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52FDA" w14:textId="77777777" w:rsidR="006C04DF" w:rsidRDefault="006C04DF">
      <w:pPr>
        <w:pStyle w:val="ConsPlusNormal0"/>
      </w:pPr>
    </w:p>
    <w:p w14:paraId="36A706BF" w14:textId="5FD66EF2" w:rsidR="006C04DF" w:rsidRDefault="00FE1EF7" w:rsidP="00FE1EF7">
      <w:pPr>
        <w:tabs>
          <w:tab w:val="left" w:pos="1410"/>
        </w:tabs>
      </w:pPr>
      <w:r>
        <w:rPr>
          <w:sz w:val="24"/>
        </w:rPr>
        <w:tab/>
      </w:r>
    </w:p>
    <w:p w14:paraId="40BA958B" w14:textId="77777777" w:rsidR="006C04DF" w:rsidRDefault="00DC282C">
      <w:pPr>
        <w:pStyle w:val="ConsPlusTitle0"/>
        <w:jc w:val="center"/>
        <w:outlineLvl w:val="0"/>
      </w:pPr>
      <w:r>
        <w:t>ПРАВИТЕЛЬСТВО РОССИЙСКОЙ ФЕДЕРАЦИИ</w:t>
      </w:r>
    </w:p>
    <w:p w14:paraId="5107CC43" w14:textId="77777777" w:rsidR="006C04DF" w:rsidRDefault="006C04DF">
      <w:pPr>
        <w:pStyle w:val="ConsPlusTitle0"/>
        <w:jc w:val="center"/>
      </w:pPr>
    </w:p>
    <w:p w14:paraId="33340D38" w14:textId="77777777" w:rsidR="006C04DF" w:rsidRDefault="00DC282C">
      <w:pPr>
        <w:pStyle w:val="ConsPlusTitle0"/>
        <w:jc w:val="center"/>
      </w:pPr>
      <w:r>
        <w:t>ПОСТАНОВЛЕНИЕ</w:t>
      </w:r>
    </w:p>
    <w:p w14:paraId="6EEBDFE1" w14:textId="77777777" w:rsidR="006C04DF" w:rsidRDefault="00DC282C">
      <w:pPr>
        <w:pStyle w:val="ConsPlusTitle0"/>
        <w:jc w:val="center"/>
      </w:pPr>
      <w:r>
        <w:t>от 30 мая 2026 г. N 659</w:t>
      </w:r>
    </w:p>
    <w:p w14:paraId="69F89FF7" w14:textId="77777777" w:rsidR="006C04DF" w:rsidRDefault="006C04DF">
      <w:pPr>
        <w:pStyle w:val="ConsPlusTitle0"/>
        <w:jc w:val="center"/>
      </w:pPr>
    </w:p>
    <w:p w14:paraId="021DAFDC" w14:textId="77777777" w:rsidR="006C04DF" w:rsidRDefault="00DC282C">
      <w:pPr>
        <w:pStyle w:val="ConsPlusTitle0"/>
        <w:jc w:val="center"/>
      </w:pPr>
      <w:r>
        <w:t>ОБ УТВЕРЖДЕНИИ ПРАВИЛ</w:t>
      </w:r>
    </w:p>
    <w:p w14:paraId="47F03854" w14:textId="77777777" w:rsidR="006C04DF" w:rsidRDefault="00DC282C">
      <w:pPr>
        <w:pStyle w:val="ConsPlusTitle0"/>
        <w:jc w:val="center"/>
      </w:pPr>
      <w:r>
        <w:t>ПРЕДОСТАВЛЕНИЯ МЕДИЦИНСКИМИ ОРГАНИЗАЦИЯМИ ПЛАТНЫХ</w:t>
      </w:r>
    </w:p>
    <w:p w14:paraId="65ADCB34" w14:textId="77777777" w:rsidR="006C04DF" w:rsidRDefault="00DC282C">
      <w:pPr>
        <w:pStyle w:val="ConsPlusTitle0"/>
        <w:jc w:val="center"/>
      </w:pPr>
      <w:r>
        <w:t>МЕДИЦИНСКИХ УСЛУГ</w:t>
      </w:r>
    </w:p>
    <w:p w14:paraId="57596ED1" w14:textId="77777777" w:rsidR="006C04DF" w:rsidRDefault="006C04DF">
      <w:pPr>
        <w:pStyle w:val="ConsPlusNormal0"/>
        <w:ind w:firstLine="540"/>
        <w:jc w:val="both"/>
      </w:pPr>
    </w:p>
    <w:p w14:paraId="1CFD3B78" w14:textId="77777777" w:rsidR="006C04DF" w:rsidRDefault="00DC282C">
      <w:pPr>
        <w:pStyle w:val="ConsPlusNormal0"/>
        <w:ind w:firstLine="540"/>
        <w:jc w:val="both"/>
      </w:pPr>
      <w:r>
        <w:t xml:space="preserve">В соответствии со </w:t>
      </w:r>
      <w:hyperlink r:id="rId6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статьей 84</w:t>
        </w:r>
      </w:hyperlink>
      <w:r>
        <w:t xml:space="preserve"> Федерального закона "Об основах охраны здоровья гражда</w:t>
      </w:r>
      <w:r>
        <w:t xml:space="preserve">н в Российской Федерации" и </w:t>
      </w:r>
      <w:hyperlink r:id="rId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14:paraId="39DF2184" w14:textId="77777777" w:rsidR="006C04DF" w:rsidRDefault="00DC282C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14:paraId="4015A443" w14:textId="77777777" w:rsidR="006C04DF" w:rsidRDefault="00DC282C">
      <w:pPr>
        <w:pStyle w:val="ConsPlusNormal0"/>
        <w:spacing w:before="240"/>
        <w:ind w:firstLine="540"/>
        <w:jc w:val="both"/>
      </w:pPr>
      <w:hyperlink w:anchor="P30" w:tooltip="ПРАВИЛА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14:paraId="194B79FB" w14:textId="77777777" w:rsidR="006C04DF" w:rsidRDefault="00DC282C">
      <w:pPr>
        <w:pStyle w:val="ConsPlusNormal0"/>
        <w:spacing w:before="240"/>
        <w:ind w:firstLine="540"/>
        <w:jc w:val="both"/>
      </w:pPr>
      <w:hyperlink w:anchor="P209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постановление Правительства Российской Федерации от 11 мая 2023 г. N </w:t>
      </w:r>
      <w:r>
        <w:t>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</w:t>
      </w:r>
      <w:r>
        <w:t xml:space="preserve"> 2012 г. N 1006" (Собрание законодательства Российской Федерации, 2023, N 20, ст. 3565).</w:t>
      </w:r>
    </w:p>
    <w:p w14:paraId="7F934B47" w14:textId="77777777" w:rsidR="006C04DF" w:rsidRDefault="00DC282C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 1 сентября 2026 г.</w:t>
      </w:r>
    </w:p>
    <w:p w14:paraId="50BBCC5E" w14:textId="77777777" w:rsidR="006C04DF" w:rsidRDefault="00DC282C">
      <w:pPr>
        <w:pStyle w:val="ConsPlusNormal0"/>
        <w:spacing w:before="240"/>
        <w:ind w:firstLine="540"/>
        <w:jc w:val="both"/>
      </w:pPr>
      <w:hyperlink w:anchor="P30" w:tooltip="ПРАВИЛА">
        <w:r>
          <w:rPr>
            <w:color w:val="0000FF"/>
          </w:rPr>
          <w:t>Правила</w:t>
        </w:r>
      </w:hyperlink>
      <w:r>
        <w:t>, утвержденные настоящим постановлением, действуют до 1 с</w:t>
      </w:r>
      <w:r>
        <w:t>ентября 2031 г.</w:t>
      </w:r>
    </w:p>
    <w:p w14:paraId="4F9C0970" w14:textId="77777777" w:rsidR="006C04DF" w:rsidRDefault="006C04DF">
      <w:pPr>
        <w:pStyle w:val="ConsPlusNormal0"/>
        <w:ind w:firstLine="540"/>
        <w:jc w:val="both"/>
      </w:pPr>
    </w:p>
    <w:p w14:paraId="3022FEFB" w14:textId="77777777" w:rsidR="006C04DF" w:rsidRDefault="00DC282C">
      <w:pPr>
        <w:pStyle w:val="ConsPlusNormal0"/>
        <w:jc w:val="right"/>
      </w:pPr>
      <w:r>
        <w:t>Председатель Правительства</w:t>
      </w:r>
    </w:p>
    <w:p w14:paraId="499CAF3C" w14:textId="77777777" w:rsidR="006C04DF" w:rsidRDefault="00DC282C">
      <w:pPr>
        <w:pStyle w:val="ConsPlusNormal0"/>
        <w:jc w:val="right"/>
      </w:pPr>
      <w:r>
        <w:t>Российской Федерации</w:t>
      </w:r>
    </w:p>
    <w:p w14:paraId="1AFB78A6" w14:textId="77777777" w:rsidR="006C04DF" w:rsidRDefault="00DC282C">
      <w:pPr>
        <w:pStyle w:val="ConsPlusNormal0"/>
        <w:jc w:val="right"/>
      </w:pPr>
      <w:proofErr w:type="spellStart"/>
      <w:r>
        <w:t>М.МИШУСТИН</w:t>
      </w:r>
      <w:proofErr w:type="spellEnd"/>
    </w:p>
    <w:p w14:paraId="3C5048B4" w14:textId="77777777" w:rsidR="006C04DF" w:rsidRDefault="006C04DF">
      <w:pPr>
        <w:pStyle w:val="ConsPlusNormal0"/>
        <w:ind w:firstLine="540"/>
        <w:jc w:val="both"/>
      </w:pPr>
    </w:p>
    <w:p w14:paraId="6F01F768" w14:textId="77777777" w:rsidR="006C04DF" w:rsidRDefault="006C04DF">
      <w:pPr>
        <w:pStyle w:val="ConsPlusNormal0"/>
        <w:ind w:firstLine="540"/>
        <w:jc w:val="both"/>
      </w:pPr>
    </w:p>
    <w:p w14:paraId="397D3EB4" w14:textId="77777777" w:rsidR="006C04DF" w:rsidRDefault="006C04DF">
      <w:pPr>
        <w:pStyle w:val="ConsPlusNormal0"/>
        <w:ind w:firstLine="540"/>
        <w:jc w:val="both"/>
      </w:pPr>
    </w:p>
    <w:p w14:paraId="14DB44DA" w14:textId="77777777" w:rsidR="006C04DF" w:rsidRDefault="006C04DF">
      <w:pPr>
        <w:pStyle w:val="ConsPlusNormal0"/>
        <w:ind w:firstLine="540"/>
        <w:jc w:val="both"/>
      </w:pPr>
    </w:p>
    <w:p w14:paraId="3AED2148" w14:textId="77777777" w:rsidR="006C04DF" w:rsidRDefault="006C04DF">
      <w:pPr>
        <w:pStyle w:val="ConsPlusNormal0"/>
        <w:ind w:firstLine="540"/>
        <w:jc w:val="both"/>
      </w:pPr>
    </w:p>
    <w:p w14:paraId="3622A8F0" w14:textId="77777777" w:rsidR="006C04DF" w:rsidRDefault="00DC282C">
      <w:pPr>
        <w:pStyle w:val="ConsPlusNormal0"/>
        <w:jc w:val="right"/>
        <w:outlineLvl w:val="0"/>
      </w:pPr>
      <w:r>
        <w:t>Утверждены</w:t>
      </w:r>
    </w:p>
    <w:p w14:paraId="6AB7DA99" w14:textId="77777777" w:rsidR="006C04DF" w:rsidRDefault="00DC282C">
      <w:pPr>
        <w:pStyle w:val="ConsPlusNormal0"/>
        <w:jc w:val="right"/>
      </w:pPr>
      <w:r>
        <w:t>постановлением Правительства</w:t>
      </w:r>
    </w:p>
    <w:p w14:paraId="2A4A1080" w14:textId="77777777" w:rsidR="006C04DF" w:rsidRDefault="00DC282C">
      <w:pPr>
        <w:pStyle w:val="ConsPlusNormal0"/>
        <w:jc w:val="right"/>
      </w:pPr>
      <w:r>
        <w:t>Российской Федерации</w:t>
      </w:r>
    </w:p>
    <w:p w14:paraId="7667CE12" w14:textId="77777777" w:rsidR="006C04DF" w:rsidRDefault="00DC282C">
      <w:pPr>
        <w:pStyle w:val="ConsPlusNormal0"/>
        <w:jc w:val="right"/>
      </w:pPr>
      <w:r>
        <w:t>от 30 мая 2026 г. N 659</w:t>
      </w:r>
    </w:p>
    <w:p w14:paraId="07598500" w14:textId="77777777" w:rsidR="006C04DF" w:rsidRDefault="006C04DF">
      <w:pPr>
        <w:pStyle w:val="ConsPlusNormal0"/>
        <w:ind w:firstLine="540"/>
        <w:jc w:val="both"/>
      </w:pPr>
    </w:p>
    <w:p w14:paraId="104FF93D" w14:textId="77777777" w:rsidR="006C04DF" w:rsidRDefault="00DC282C">
      <w:pPr>
        <w:pStyle w:val="ConsPlusTitle0"/>
        <w:jc w:val="center"/>
      </w:pPr>
      <w:bookmarkStart w:id="0" w:name="P30"/>
      <w:bookmarkEnd w:id="0"/>
      <w:r>
        <w:t>ПРАВИЛА</w:t>
      </w:r>
    </w:p>
    <w:p w14:paraId="67196164" w14:textId="77777777" w:rsidR="006C04DF" w:rsidRDefault="00DC282C">
      <w:pPr>
        <w:pStyle w:val="ConsPlusTitle0"/>
        <w:jc w:val="center"/>
      </w:pPr>
      <w:r>
        <w:t>ПРЕДОСТАВЛЕНИЯ МЕДИЦИНСКИМИ ОРГАНИЗАЦИЯМИ ПЛАТНЫХ</w:t>
      </w:r>
    </w:p>
    <w:p w14:paraId="53BA1710" w14:textId="77777777" w:rsidR="006C04DF" w:rsidRDefault="00DC282C">
      <w:pPr>
        <w:pStyle w:val="ConsPlusTitle0"/>
        <w:jc w:val="center"/>
      </w:pPr>
      <w:r>
        <w:t>МЕДИЦИНСКИХ УСЛУГ</w:t>
      </w:r>
    </w:p>
    <w:p w14:paraId="2513A392" w14:textId="77777777" w:rsidR="006C04DF" w:rsidRDefault="006C04DF">
      <w:pPr>
        <w:pStyle w:val="ConsPlusNormal0"/>
        <w:ind w:firstLine="540"/>
        <w:jc w:val="both"/>
      </w:pPr>
    </w:p>
    <w:p w14:paraId="7D76DAF2" w14:textId="77777777" w:rsidR="006C04DF" w:rsidRDefault="00DC282C">
      <w:pPr>
        <w:pStyle w:val="ConsPlusTitle0"/>
        <w:jc w:val="center"/>
        <w:outlineLvl w:val="1"/>
      </w:pPr>
      <w:r>
        <w:t>I. Общие пол</w:t>
      </w:r>
      <w:r>
        <w:t>ожения</w:t>
      </w:r>
    </w:p>
    <w:p w14:paraId="53BA7DFC" w14:textId="77777777" w:rsidR="006C04DF" w:rsidRDefault="006C04DF">
      <w:pPr>
        <w:pStyle w:val="ConsPlusNormal0"/>
        <w:jc w:val="center"/>
      </w:pPr>
    </w:p>
    <w:p w14:paraId="348000FE" w14:textId="77777777" w:rsidR="006C04DF" w:rsidRDefault="00DC282C">
      <w:pPr>
        <w:pStyle w:val="ConsPlusNormal0"/>
        <w:ind w:firstLine="540"/>
        <w:jc w:val="both"/>
      </w:pPr>
      <w: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14:paraId="2DB2DEF3" w14:textId="77777777" w:rsidR="006C04DF" w:rsidRDefault="00DC282C">
      <w:pPr>
        <w:pStyle w:val="ConsPlusNormal0"/>
        <w:spacing w:before="240"/>
        <w:ind w:firstLine="540"/>
        <w:jc w:val="both"/>
      </w:pPr>
      <w:r>
        <w:t>2. Используемые в настоящих Правилах понятия означают следующее:</w:t>
      </w:r>
    </w:p>
    <w:p w14:paraId="421FDF7A" w14:textId="77777777" w:rsidR="006C04DF" w:rsidRDefault="00DC282C">
      <w:pPr>
        <w:pStyle w:val="ConsPlusNormal0"/>
        <w:spacing w:before="240"/>
        <w:ind w:firstLine="540"/>
        <w:jc w:val="both"/>
      </w:pPr>
      <w:r>
        <w:t>"договор" - договор, в соответствии с которым предоставляют</w:t>
      </w:r>
      <w:r>
        <w:t>ся платные медицинские услуги, в том числе договор добровольного медицинского страхования;</w:t>
      </w:r>
    </w:p>
    <w:p w14:paraId="5BCD24EF" w14:textId="77777777" w:rsidR="006C04DF" w:rsidRDefault="00DC282C">
      <w:pPr>
        <w:pStyle w:val="ConsPlusNormal0"/>
        <w:spacing w:before="24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</w:t>
      </w:r>
      <w:r>
        <w:t>нские услуги в соответствии с договором в пользу потребителя;</w:t>
      </w:r>
    </w:p>
    <w:p w14:paraId="680EC7F4" w14:textId="77777777" w:rsidR="006C04DF" w:rsidRDefault="00DC282C">
      <w:pPr>
        <w:pStyle w:val="ConsPlusNormal0"/>
        <w:spacing w:before="24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</w:t>
      </w:r>
      <w:r>
        <w:t>;</w:t>
      </w:r>
    </w:p>
    <w:p w14:paraId="1A19C165" w14:textId="77777777" w:rsidR="006C04DF" w:rsidRDefault="00DC282C">
      <w:pPr>
        <w:pStyle w:val="ConsPlusNormal0"/>
        <w:spacing w:before="240"/>
        <w:ind w:firstLine="540"/>
        <w:jc w:val="both"/>
      </w:pPr>
      <w:r>
        <w:t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14:paraId="691D0CCA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"потребитель" - физическое лицо, </w:t>
      </w:r>
      <w:r>
        <w:t>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14:paraId="1A809E11" w14:textId="77777777" w:rsidR="006C04DF" w:rsidRDefault="00DC282C">
      <w:pPr>
        <w:pStyle w:val="ConsPlusNormal0"/>
        <w:spacing w:before="240"/>
        <w:ind w:firstLine="540"/>
        <w:jc w:val="both"/>
      </w:pPr>
      <w:r>
        <w:t>Понятия "медицинская организация" и "медицинская услуга" употребляются в значениях, определенных Федеральным законом "Об осно</w:t>
      </w:r>
      <w:r>
        <w:t>вах охраны здоровья граждан в Российской Федерации".</w:t>
      </w:r>
    </w:p>
    <w:p w14:paraId="533CAF3E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Федерации".</w:t>
      </w:r>
    </w:p>
    <w:p w14:paraId="5A1BB8C9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4. Платные медицинские </w:t>
      </w:r>
      <w:r>
        <w:t>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 w14:paraId="748CD9FF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5. </w:t>
      </w:r>
      <w:r>
        <w:t>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</w:t>
      </w:r>
      <w:r>
        <w:t>я.</w:t>
      </w:r>
    </w:p>
    <w:p w14:paraId="5A9409D1" w14:textId="77777777" w:rsidR="006C04DF" w:rsidRDefault="00DC282C">
      <w:pPr>
        <w:pStyle w:val="ConsPlusNormal0"/>
        <w:spacing w:before="24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14:paraId="7C496C44" w14:textId="77777777" w:rsidR="006C04DF" w:rsidRDefault="006C04DF">
      <w:pPr>
        <w:pStyle w:val="ConsPlusNormal0"/>
        <w:jc w:val="center"/>
      </w:pPr>
    </w:p>
    <w:p w14:paraId="27CB68A3" w14:textId="77777777" w:rsidR="006C04DF" w:rsidRDefault="00DC282C">
      <w:pPr>
        <w:pStyle w:val="ConsPlusTitle0"/>
        <w:jc w:val="center"/>
        <w:outlineLvl w:val="1"/>
      </w:pPr>
      <w:r>
        <w:t>II. Условия предоставления платных медицинских услуг</w:t>
      </w:r>
    </w:p>
    <w:p w14:paraId="4179F97A" w14:textId="77777777" w:rsidR="006C04DF" w:rsidRDefault="006C04DF">
      <w:pPr>
        <w:pStyle w:val="ConsPlusNormal0"/>
        <w:jc w:val="center"/>
      </w:pPr>
    </w:p>
    <w:p w14:paraId="7F648300" w14:textId="77777777" w:rsidR="006C04DF" w:rsidRDefault="00DC282C">
      <w:pPr>
        <w:pStyle w:val="ConsPlusNormal0"/>
        <w:ind w:firstLine="540"/>
        <w:jc w:val="both"/>
      </w:pPr>
      <w:r>
        <w:t>7. При заключении договора потребителю и (или) заказчику предоставляется в доступ</w:t>
      </w:r>
      <w:r>
        <w:t xml:space="preserve">ной </w:t>
      </w:r>
      <w:r>
        <w:lastRenderedPageBreak/>
        <w:t xml:space="preserve">форме информация о возможности получения соответствующих видов и объемов медицинской помощи без взимания платы в рамках </w:t>
      </w:r>
      <w:hyperlink r:id="rId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 государственных г</w:t>
      </w:r>
      <w:r>
        <w:t>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14:paraId="4E02945B" w14:textId="77777777" w:rsidR="006C04DF" w:rsidRDefault="00DC282C">
      <w:pPr>
        <w:pStyle w:val="ConsPlusNormal0"/>
        <w:spacing w:before="240"/>
        <w:ind w:firstLine="540"/>
        <w:jc w:val="both"/>
      </w:pPr>
      <w:r>
        <w:t>Отказ потребителя от заключения договора и (или) от предлагаемых платных медицинских услуг не может быть пр</w:t>
      </w:r>
      <w:r>
        <w:t>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14:paraId="54023C8D" w14:textId="77777777" w:rsidR="006C04DF" w:rsidRDefault="00DC282C">
      <w:pPr>
        <w:pStyle w:val="ConsPlusNormal0"/>
        <w:spacing w:before="240"/>
        <w:ind w:firstLine="540"/>
        <w:jc w:val="both"/>
      </w:pPr>
      <w:r>
        <w:t>8. Исполнители, участвующие в реализации программы государственных гарантий и территори</w:t>
      </w:r>
      <w:r>
        <w:t>альных программ, имеют право оказывать платные медицинские услуги:</w:t>
      </w:r>
    </w:p>
    <w:p w14:paraId="74D9D0B9" w14:textId="77777777" w:rsidR="006C04DF" w:rsidRDefault="00DC282C">
      <w:pPr>
        <w:pStyle w:val="ConsPlusNormal0"/>
        <w:spacing w:before="240"/>
        <w:ind w:firstLine="540"/>
        <w:jc w:val="both"/>
      </w:pPr>
      <w:r>
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 w14:paraId="632951CD" w14:textId="77777777" w:rsidR="006C04DF" w:rsidRDefault="00DC282C">
      <w:pPr>
        <w:pStyle w:val="ConsPlusNormal0"/>
        <w:spacing w:before="240"/>
        <w:ind w:firstLine="540"/>
        <w:jc w:val="both"/>
      </w:pPr>
      <w:r>
        <w:t>назначение и применение по медици</w:t>
      </w:r>
      <w:r>
        <w:t xml:space="preserve">нским показаниям лекарственных препаратов, не входящих в </w:t>
      </w:r>
      <w:hyperlink r:id="rId10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</w:t>
      </w:r>
      <w:r>
        <w:t>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</w:t>
      </w:r>
      <w:r>
        <w:t>етов всех уровней бюджетной системы Российской Федерации;</w:t>
      </w:r>
    </w:p>
    <w:p w14:paraId="43340468" w14:textId="77777777" w:rsidR="006C04DF" w:rsidRDefault="00DC282C">
      <w:pPr>
        <w:pStyle w:val="ConsPlusNormal0"/>
        <w:spacing w:before="240"/>
        <w:ind w:firstLine="540"/>
        <w:jc w:val="both"/>
      </w:pPr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</w:t>
      </w:r>
      <w:r>
        <w:t>ссийской Федерации и не подлежащих оплате в рамках программы государственных гарантий и территориальных программ;</w:t>
      </w:r>
    </w:p>
    <w:p w14:paraId="3D99E8F1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</w:t>
      </w:r>
      <w:r>
        <w:t>показаний к установлению индивидуального поста медицинского наблюдения;</w:t>
      </w:r>
    </w:p>
    <w:p w14:paraId="548A3340" w14:textId="77777777" w:rsidR="006C04DF" w:rsidRDefault="00DC282C">
      <w:pPr>
        <w:pStyle w:val="ConsPlusNormal0"/>
        <w:spacing w:before="24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14:paraId="54DD05F3" w14:textId="77777777" w:rsidR="006C04DF" w:rsidRDefault="00DC282C">
      <w:pPr>
        <w:pStyle w:val="ConsPlusNormal0"/>
        <w:spacing w:before="240"/>
        <w:ind w:firstLine="540"/>
        <w:jc w:val="both"/>
      </w:pPr>
      <w:r>
        <w:t>в) гражданам иностранных государств, лицам без гражданства, за исключением лиц, застрахован</w:t>
      </w:r>
      <w:r>
        <w:t>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</w:t>
      </w:r>
      <w:r>
        <w:t>йской Федерации;</w:t>
      </w:r>
    </w:p>
    <w:p w14:paraId="3E3A241A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1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случаев, т</w:t>
      </w:r>
      <w:r>
        <w:t>ребующих оказания медицинской помощи в экстренной форме.</w:t>
      </w:r>
    </w:p>
    <w:p w14:paraId="5787D7B4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9. Условия использования материально-технической базы и привлечения медицинских </w:t>
      </w:r>
      <w:r>
        <w:lastRenderedPageBreak/>
        <w:t>работников для оказания платных медицинских услуг, а также порядок определения цен (тарифов) на платные медицинские усл</w:t>
      </w:r>
      <w:r>
        <w:t>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</w:t>
      </w:r>
      <w:r>
        <w:t>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14:paraId="116B0190" w14:textId="77777777" w:rsidR="006C04DF" w:rsidRDefault="00DC282C">
      <w:pPr>
        <w:pStyle w:val="ConsPlusNormal0"/>
        <w:spacing w:before="240"/>
        <w:ind w:firstLine="540"/>
        <w:jc w:val="both"/>
      </w:pPr>
      <w: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</w:t>
      </w:r>
      <w:r>
        <w:t xml:space="preserve">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</w:t>
      </w:r>
      <w:r>
        <w:t>атно в рамках программы государственных гарантий и территориальных программ.</w:t>
      </w:r>
    </w:p>
    <w:p w14:paraId="5127BDBD" w14:textId="77777777" w:rsidR="006C04DF" w:rsidRDefault="00DC282C">
      <w:pPr>
        <w:pStyle w:val="ConsPlusNormal0"/>
        <w:spacing w:before="24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14:paraId="7CA6DFFC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а) в соответствии с </w:t>
      </w:r>
      <w:hyperlink r:id="rId1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</w:t>
      </w:r>
      <w:r>
        <w:t>и по видам медицинской помощи, которое утверждается Министерством здравоохранения Российской Федерации;</w:t>
      </w:r>
    </w:p>
    <w:p w14:paraId="28EBCF11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б) в соответствии с </w:t>
      </w:r>
      <w:hyperlink r:id="rId1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 и обязательными д</w:t>
      </w:r>
      <w:r>
        <w:t>ля исполнения на территории Российской Федерации всеми исполнителями;</w:t>
      </w:r>
    </w:p>
    <w:p w14:paraId="79739737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в) на основе </w:t>
      </w:r>
      <w:hyperlink r:id="rId14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;</w:t>
      </w:r>
    </w:p>
    <w:p w14:paraId="627D033A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г) с учетом </w:t>
      </w:r>
      <w:hyperlink r:id="rId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p w14:paraId="70F1B7C9" w14:textId="77777777" w:rsidR="006C04DF" w:rsidRDefault="00DC282C">
      <w:pPr>
        <w:pStyle w:val="ConsPlusNormal0"/>
        <w:spacing w:before="240"/>
        <w:ind w:firstLine="540"/>
        <w:jc w:val="both"/>
      </w:pPr>
      <w:bookmarkStart w:id="1" w:name="P68"/>
      <w:bookmarkEnd w:id="1"/>
      <w:r>
        <w:t>11. Платные медицинские услуги предоставляются с учетом номенклатуры медицинских услуг, утверждаемой Министерств</w:t>
      </w:r>
      <w:r>
        <w:t>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</w:t>
      </w:r>
      <w:r>
        <w:t>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</w:t>
      </w:r>
      <w:r>
        <w:t>требителя и заказчика (в случае если договор заключен заказчиком в пользу потребителя).</w:t>
      </w:r>
    </w:p>
    <w:p w14:paraId="0424938F" w14:textId="77777777" w:rsidR="006C04DF" w:rsidRDefault="006C04DF">
      <w:pPr>
        <w:pStyle w:val="ConsPlusNormal0"/>
        <w:ind w:firstLine="540"/>
        <w:jc w:val="both"/>
      </w:pPr>
    </w:p>
    <w:p w14:paraId="0A3D7A0B" w14:textId="77777777" w:rsidR="006C04DF" w:rsidRDefault="00DC282C">
      <w:pPr>
        <w:pStyle w:val="ConsPlusTitle0"/>
        <w:jc w:val="center"/>
        <w:outlineLvl w:val="1"/>
      </w:pPr>
      <w:r>
        <w:t>III. Информация об исполнителе и о предоставляемых</w:t>
      </w:r>
    </w:p>
    <w:p w14:paraId="737FA819" w14:textId="77777777" w:rsidR="006C04DF" w:rsidRDefault="00DC282C">
      <w:pPr>
        <w:pStyle w:val="ConsPlusTitle0"/>
        <w:jc w:val="center"/>
      </w:pPr>
      <w:r>
        <w:t>им платных медицинских услугах</w:t>
      </w:r>
    </w:p>
    <w:p w14:paraId="0360B874" w14:textId="77777777" w:rsidR="006C04DF" w:rsidRDefault="006C04DF">
      <w:pPr>
        <w:pStyle w:val="ConsPlusNormal0"/>
        <w:jc w:val="center"/>
      </w:pPr>
    </w:p>
    <w:p w14:paraId="3090E6E0" w14:textId="77777777" w:rsidR="006C04DF" w:rsidRDefault="00DC282C">
      <w:pPr>
        <w:pStyle w:val="ConsPlusNormal0"/>
        <w:ind w:firstLine="540"/>
        <w:jc w:val="both"/>
      </w:pPr>
      <w:bookmarkStart w:id="2" w:name="P73"/>
      <w:bookmarkEnd w:id="2"/>
      <w:r>
        <w:t>12. Информация об исполнителе и о предоставляемых им платных медицинских услугах дов</w:t>
      </w:r>
      <w:r>
        <w:t xml:space="preserve">одится до сведения потребителя в соответствии со </w:t>
      </w:r>
      <w:hyperlink r:id="rId16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статьями 8</w:t>
        </w:r>
      </w:hyperlink>
      <w:r>
        <w:t xml:space="preserve"> - </w:t>
      </w:r>
      <w:hyperlink r:id="rId1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14:paraId="41F5E3B6" w14:textId="77777777" w:rsidR="006C04DF" w:rsidRDefault="00DC282C">
      <w:pPr>
        <w:pStyle w:val="ConsPlusNormal0"/>
        <w:spacing w:before="240"/>
        <w:ind w:firstLine="540"/>
        <w:jc w:val="both"/>
      </w:pPr>
      <w:r>
        <w:lastRenderedPageBreak/>
        <w:t xml:space="preserve">13. Исполнитель - юридическое лицо, помимо информации, указанной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пункте 12</w:t>
        </w:r>
      </w:hyperlink>
      <w:r>
        <w:t xml:space="preserve"> настоя</w:t>
      </w:r>
      <w:r>
        <w:t>щих Правил, обязан предоставить потребителю и (или) заказчику следующую информацию об исполнителе:</w:t>
      </w:r>
    </w:p>
    <w:p w14:paraId="112D89C6" w14:textId="77777777" w:rsidR="006C04DF" w:rsidRDefault="00DC282C">
      <w:pPr>
        <w:pStyle w:val="ConsPlusNormal0"/>
        <w:spacing w:before="240"/>
        <w:ind w:firstLine="540"/>
        <w:jc w:val="both"/>
      </w:pPr>
      <w:r>
        <w:t>а) основной государственный регистрационный номер;</w:t>
      </w:r>
    </w:p>
    <w:p w14:paraId="1B0B1D71" w14:textId="77777777" w:rsidR="006C04DF" w:rsidRDefault="00DC282C">
      <w:pPr>
        <w:pStyle w:val="ConsPlusNormal0"/>
        <w:spacing w:before="240"/>
        <w:ind w:firstLine="540"/>
        <w:jc w:val="both"/>
      </w:pPr>
      <w:r>
        <w:t>б) адрес юридического лица в пределах места нахождения юридического лица (далее - адрес в пределах места н</w:t>
      </w:r>
      <w:r>
        <w:t>ахождения) (адрес обособленного подразделения юридического лица);</w:t>
      </w:r>
    </w:p>
    <w:p w14:paraId="1475277C" w14:textId="77777777" w:rsidR="006C04DF" w:rsidRDefault="00DC282C">
      <w:pPr>
        <w:pStyle w:val="ConsPlusNormal0"/>
        <w:spacing w:before="240"/>
        <w:ind w:firstLine="540"/>
        <w:jc w:val="both"/>
      </w:pPr>
      <w:r>
        <w:t>в) идентификационный номер налогоплательщика;</w:t>
      </w:r>
    </w:p>
    <w:p w14:paraId="6D7872B2" w14:textId="77777777" w:rsidR="006C04DF" w:rsidRDefault="00DC282C">
      <w:pPr>
        <w:pStyle w:val="ConsPlusNormal0"/>
        <w:spacing w:before="240"/>
        <w:ind w:firstLine="540"/>
        <w:jc w:val="both"/>
      </w:pPr>
      <w:r>
        <w:t>г) адрес своего сайта в информационно-телекоммуникационной сети "Интернет" (далее - сеть "Интернет") (при его наличии).</w:t>
      </w:r>
    </w:p>
    <w:p w14:paraId="40D50EC6" w14:textId="77777777" w:rsidR="006C04DF" w:rsidRDefault="00DC282C">
      <w:pPr>
        <w:pStyle w:val="ConsPlusNormal0"/>
        <w:spacing w:before="240"/>
        <w:ind w:firstLine="540"/>
        <w:jc w:val="both"/>
      </w:pPr>
      <w:r>
        <w:t>14. Исполнитель - индиви</w:t>
      </w:r>
      <w:r>
        <w:t xml:space="preserve">дуальный предприниматель, помимо информации, указанной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14:paraId="48A4A25D" w14:textId="77777777" w:rsidR="006C04DF" w:rsidRDefault="00DC282C">
      <w:pPr>
        <w:pStyle w:val="ConsPlusNormal0"/>
        <w:spacing w:before="240"/>
        <w:ind w:firstLine="540"/>
        <w:jc w:val="both"/>
      </w:pPr>
      <w:r>
        <w:t>а) основной государственный регистрационный номер;</w:t>
      </w:r>
    </w:p>
    <w:p w14:paraId="6EF59ADB" w14:textId="77777777" w:rsidR="006C04DF" w:rsidRDefault="00DC282C">
      <w:pPr>
        <w:pStyle w:val="ConsPlusNormal0"/>
        <w:spacing w:before="240"/>
        <w:ind w:firstLine="540"/>
        <w:jc w:val="both"/>
      </w:pPr>
      <w:r>
        <w:t>б) фамилия, имя и отчество (при наличии);</w:t>
      </w:r>
    </w:p>
    <w:p w14:paraId="5F42B1ED" w14:textId="77777777" w:rsidR="006C04DF" w:rsidRDefault="00DC282C">
      <w:pPr>
        <w:pStyle w:val="ConsPlusNormal0"/>
        <w:spacing w:before="240"/>
        <w:ind w:firstLine="540"/>
        <w:jc w:val="both"/>
      </w:pPr>
      <w:r>
        <w:t>в) адре</w:t>
      </w:r>
      <w:r>
        <w:t>с места жительства и адрес осуществления медицинской деятельности;</w:t>
      </w:r>
    </w:p>
    <w:p w14:paraId="1CB0C05E" w14:textId="77777777" w:rsidR="006C04DF" w:rsidRDefault="00DC282C">
      <w:pPr>
        <w:pStyle w:val="ConsPlusNormal0"/>
        <w:spacing w:before="240"/>
        <w:ind w:firstLine="540"/>
        <w:jc w:val="both"/>
      </w:pPr>
      <w:r>
        <w:t>г) идентификационный номер налогоплательщика;</w:t>
      </w:r>
    </w:p>
    <w:p w14:paraId="43D0A5DF" w14:textId="77777777" w:rsidR="006C04DF" w:rsidRDefault="00DC282C">
      <w:pPr>
        <w:pStyle w:val="ConsPlusNormal0"/>
        <w:spacing w:before="240"/>
        <w:ind w:firstLine="540"/>
        <w:jc w:val="both"/>
      </w:pPr>
      <w:r>
        <w:t>д) адрес своего сайта в сети "Интернет" (при его наличии).</w:t>
      </w:r>
    </w:p>
    <w:p w14:paraId="3678400B" w14:textId="77777777" w:rsidR="006C04DF" w:rsidRDefault="00DC282C">
      <w:pPr>
        <w:pStyle w:val="ConsPlusNormal0"/>
        <w:spacing w:before="240"/>
        <w:ind w:firstLine="540"/>
        <w:jc w:val="both"/>
      </w:pPr>
      <w:r>
        <w:t>15. Исполнитель предоставляет для ознакомления по требованию потребителя и (или) зак</w:t>
      </w:r>
      <w:r>
        <w:t>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3E3DAC47" w14:textId="77777777" w:rsidR="006C04DF" w:rsidRDefault="00DC282C">
      <w:pPr>
        <w:pStyle w:val="ConsPlusNormal0"/>
        <w:spacing w:before="240"/>
        <w:ind w:firstLine="540"/>
        <w:jc w:val="both"/>
      </w:pPr>
      <w:bookmarkStart w:id="3" w:name="P86"/>
      <w:bookmarkEnd w:id="3"/>
      <w:r>
        <w:t xml:space="preserve">16. Исполнителем в соответствии с </w:t>
      </w:r>
      <w:hyperlink r:id="rId18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пунктом 2 статьи 9</w:t>
        </w:r>
      </w:hyperlink>
      <w:r>
        <w:t xml:space="preserve"> Закона Российской Федерации "О за</w:t>
      </w:r>
      <w:r>
        <w:t>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</w:t>
      </w:r>
      <w:r>
        <w:t>.</w:t>
      </w:r>
    </w:p>
    <w:p w14:paraId="5F07082B" w14:textId="77777777" w:rsidR="006C04DF" w:rsidRDefault="00DC282C">
      <w:pPr>
        <w:pStyle w:val="ConsPlusNormal0"/>
        <w:spacing w:before="240"/>
        <w:ind w:firstLine="540"/>
        <w:jc w:val="both"/>
      </w:pPr>
      <w: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</w:t>
      </w:r>
      <w:r>
        <w:t>тупной форме о дате приостановления деятельности и времени, в течение которого деятельность исполнителя будет приостановлена.</w:t>
      </w:r>
    </w:p>
    <w:p w14:paraId="2BD13470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17. Помимо информации, предусмотренной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пунктами 12</w:t>
        </w:r>
      </w:hyperlink>
      <w:r>
        <w:t xml:space="preserve"> - </w:t>
      </w:r>
      <w:hyperlink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</w:t>
      </w:r>
      <w:r>
        <w:t>ения потребителя и (или) заказчика следующую информацию:</w:t>
      </w:r>
    </w:p>
    <w:p w14:paraId="13D565DC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w:anchor="P68" w:tooltip="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</w:t>
      </w:r>
      <w:r>
        <w:t>х;</w:t>
      </w:r>
    </w:p>
    <w:p w14:paraId="7CB17319" w14:textId="77777777" w:rsidR="006C04DF" w:rsidRDefault="00DC282C">
      <w:pPr>
        <w:pStyle w:val="ConsPlusNormal0"/>
        <w:spacing w:before="240"/>
        <w:ind w:firstLine="540"/>
        <w:jc w:val="both"/>
      </w:pPr>
      <w:r>
        <w:lastRenderedPageBreak/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14:paraId="3E997F8B" w14:textId="77777777" w:rsidR="006C04DF" w:rsidRDefault="00DC282C">
      <w:pPr>
        <w:pStyle w:val="ConsPlusNormal0"/>
        <w:spacing w:before="240"/>
        <w:ind w:firstLine="540"/>
        <w:jc w:val="both"/>
      </w:pPr>
      <w:r>
        <w:t>в) стандарты медицинской помощи и клиниче</w:t>
      </w:r>
      <w:r>
        <w:t>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19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14:paraId="21BEBBE8" w14:textId="77777777" w:rsidR="006C04DF" w:rsidRDefault="00DC282C">
      <w:pPr>
        <w:pStyle w:val="ConsPlusNormal0"/>
        <w:spacing w:before="240"/>
        <w:ind w:firstLine="540"/>
        <w:jc w:val="both"/>
      </w:pPr>
      <w:r>
        <w:t>г) сведения о меди</w:t>
      </w:r>
      <w:r>
        <w:t>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14:paraId="2D3B86E7" w14:textId="77777777" w:rsidR="006C04DF" w:rsidRDefault="00DC282C">
      <w:pPr>
        <w:pStyle w:val="ConsPlusNormal0"/>
        <w:spacing w:before="240"/>
        <w:ind w:firstLine="540"/>
        <w:jc w:val="both"/>
      </w:pPr>
      <w:r>
        <w:t>д) график работы медицинских работников, участвующих в предоставлении платных медицинских услуг;</w:t>
      </w:r>
    </w:p>
    <w:p w14:paraId="5FB31AAA" w14:textId="77777777" w:rsidR="006C04DF" w:rsidRDefault="00DC282C">
      <w:pPr>
        <w:pStyle w:val="ConsPlusNormal0"/>
        <w:spacing w:before="240"/>
        <w:ind w:firstLine="540"/>
        <w:jc w:val="both"/>
      </w:pPr>
      <w:r>
        <w:t>е) образцы договоров;</w:t>
      </w:r>
    </w:p>
    <w:p w14:paraId="7512E849" w14:textId="77777777" w:rsidR="006C04DF" w:rsidRDefault="00DC282C">
      <w:pPr>
        <w:pStyle w:val="ConsPlusNormal0"/>
        <w:spacing w:before="240"/>
        <w:ind w:firstLine="540"/>
        <w:jc w:val="both"/>
      </w:pPr>
      <w:r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</w:t>
      </w:r>
      <w:r>
        <w:t>униципальной системы здравоохранения либо руководителем медицинской организации частной системы здравоохранения;</w:t>
      </w:r>
    </w:p>
    <w:p w14:paraId="71663460" w14:textId="77777777" w:rsidR="006C04DF" w:rsidRDefault="00DC282C">
      <w:pPr>
        <w:pStyle w:val="ConsPlusNormal0"/>
        <w:spacing w:before="240"/>
        <w:ind w:firstLine="540"/>
        <w:jc w:val="both"/>
      </w:pPr>
      <w:bookmarkStart w:id="4" w:name="P96"/>
      <w:bookmarkEnd w:id="4"/>
      <w: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</w:t>
      </w:r>
      <w:r>
        <w:t>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</w:t>
      </w:r>
      <w:r>
        <w:t>гополучия человека и территориального фонда обязательного медицинского страхования.</w:t>
      </w:r>
    </w:p>
    <w:p w14:paraId="78F42A74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18. Информация, указанная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пунктах 12</w:t>
        </w:r>
      </w:hyperlink>
      <w:r>
        <w:t xml:space="preserve"> - </w:t>
      </w:r>
      <w:hyperlink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потребителя посредством ее размещения на сайте исполнителя в сети </w:t>
      </w:r>
      <w:r>
        <w:t>"Интернет" (при его наличии) и на информационных стендах (стойках) исполнителя в наглядной и доступной форме.</w:t>
      </w:r>
    </w:p>
    <w:p w14:paraId="4A0D8D6A" w14:textId="77777777" w:rsidR="006C04DF" w:rsidRDefault="00DC282C">
      <w:pPr>
        <w:pStyle w:val="ConsPlusNormal0"/>
        <w:spacing w:before="240"/>
        <w:ind w:firstLine="540"/>
        <w:jc w:val="both"/>
      </w:pPr>
      <w: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</w:t>
      </w:r>
      <w:r>
        <w:t>ремени исполнителя.</w:t>
      </w:r>
    </w:p>
    <w:p w14:paraId="04F6FD4B" w14:textId="77777777" w:rsidR="006C04DF" w:rsidRDefault="00DC282C">
      <w:pPr>
        <w:pStyle w:val="ConsPlusNormal0"/>
        <w:spacing w:before="24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14:paraId="125FDB4C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а) порядок оказания медицинской помощи и стандарты медицинской помощи (при наличии), </w:t>
      </w:r>
      <w:r>
        <w:t>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</w:t>
      </w:r>
      <w:r>
        <w:t>дицинской помощи;</w:t>
      </w:r>
    </w:p>
    <w:p w14:paraId="026CBD2B" w14:textId="77777777" w:rsidR="006C04DF" w:rsidRDefault="00DC282C">
      <w:pPr>
        <w:pStyle w:val="ConsPlusNormal0"/>
        <w:spacing w:before="240"/>
        <w:ind w:firstLine="540"/>
        <w:jc w:val="both"/>
      </w:pPr>
      <w:r>
        <w:lastRenderedPageBreak/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14:paraId="20A1C3D5" w14:textId="77777777" w:rsidR="006C04DF" w:rsidRDefault="00DC282C">
      <w:pPr>
        <w:pStyle w:val="ConsPlusNormal0"/>
        <w:spacing w:before="240"/>
        <w:ind w:firstLine="540"/>
        <w:jc w:val="both"/>
      </w:pPr>
      <w:r>
        <w:t>в) другие сведения, относящиеся к предмету договора.</w:t>
      </w:r>
    </w:p>
    <w:p w14:paraId="78E29879" w14:textId="77777777" w:rsidR="006C04DF" w:rsidRDefault="00DC282C">
      <w:pPr>
        <w:pStyle w:val="ConsPlusNormal0"/>
        <w:spacing w:before="240"/>
        <w:ind w:firstLine="540"/>
        <w:jc w:val="both"/>
      </w:pPr>
      <w:r>
        <w:t>20. В дого</w:t>
      </w:r>
      <w:r>
        <w:t xml:space="preserve">воре должна содержаться информация об уведомлении потребителя и (или) заказчика о том, что в соответствии с </w:t>
      </w:r>
      <w:hyperlink r:id="rId20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частью 3 статьи 27</w:t>
        </w:r>
      </w:hyperlink>
      <w:r>
        <w:t xml:space="preserve"> Федерального закона "Об основах охраны здоровья граждан в Российской Федерации" граждане, находящиеся на лечении, обязаны </w:t>
      </w:r>
      <w:r>
        <w:t>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28003F7D" w14:textId="77777777" w:rsidR="006C04DF" w:rsidRDefault="00DC282C">
      <w:pPr>
        <w:pStyle w:val="ConsPlusNormal0"/>
        <w:spacing w:before="240"/>
        <w:ind w:firstLine="540"/>
        <w:jc w:val="both"/>
      </w:pPr>
      <w:r>
        <w:t>21. Исполнитель доводит до сведения потребителя и (или) заказчика информацию о форме и способах направлени</w:t>
      </w:r>
      <w:r>
        <w:t xml:space="preserve">я обращений (жалоб) в органы и организацию, указанные в </w:t>
      </w:r>
      <w:hyperlink w:anchor="P96" w:tooltip="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">
        <w:r>
          <w:rPr>
            <w:color w:val="0000FF"/>
          </w:rPr>
          <w:t>подпункте "з" пункта 17</w:t>
        </w:r>
      </w:hyperlink>
      <w:r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</w:t>
      </w:r>
      <w:r>
        <w:t>оба).</w:t>
      </w:r>
    </w:p>
    <w:p w14:paraId="2C9056AF" w14:textId="77777777" w:rsidR="006C04DF" w:rsidRDefault="00DC282C">
      <w:pPr>
        <w:pStyle w:val="ConsPlusNormal0"/>
        <w:spacing w:before="24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14:paraId="385A3ADC" w14:textId="77777777" w:rsidR="006C04DF" w:rsidRDefault="00DC282C">
      <w:pPr>
        <w:pStyle w:val="ConsPlusNormal0"/>
        <w:spacing w:before="240"/>
        <w:ind w:firstLine="540"/>
        <w:jc w:val="both"/>
      </w:pPr>
      <w:r>
        <w:t>При предъявлении потребителем и (или) заказчиком требований, связанных с предоставлением пл</w:t>
      </w:r>
      <w:r>
        <w:t>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</w:t>
      </w:r>
      <w:r>
        <w:t xml:space="preserve">ые для удовлетворения требований потребителя </w:t>
      </w:r>
      <w:hyperlink r:id="rId2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14:paraId="7890E81B" w14:textId="77777777" w:rsidR="006C04DF" w:rsidRDefault="006C04DF">
      <w:pPr>
        <w:pStyle w:val="ConsPlusNormal0"/>
        <w:ind w:firstLine="540"/>
        <w:jc w:val="both"/>
      </w:pPr>
    </w:p>
    <w:p w14:paraId="6A253A02" w14:textId="77777777" w:rsidR="006C04DF" w:rsidRDefault="00DC282C">
      <w:pPr>
        <w:pStyle w:val="ConsPlusTitle0"/>
        <w:jc w:val="center"/>
        <w:outlineLvl w:val="1"/>
      </w:pPr>
      <w:r>
        <w:t>IV. Порядок заключения договора и оплаты платных</w:t>
      </w:r>
    </w:p>
    <w:p w14:paraId="312F55A4" w14:textId="77777777" w:rsidR="006C04DF" w:rsidRDefault="00DC282C">
      <w:pPr>
        <w:pStyle w:val="ConsPlusTitle0"/>
        <w:jc w:val="center"/>
      </w:pPr>
      <w:r>
        <w:t>медицинских услуг</w:t>
      </w:r>
    </w:p>
    <w:p w14:paraId="7FF5322A" w14:textId="77777777" w:rsidR="006C04DF" w:rsidRDefault="006C04DF">
      <w:pPr>
        <w:pStyle w:val="ConsPlusNormal0"/>
        <w:jc w:val="center"/>
      </w:pPr>
    </w:p>
    <w:p w14:paraId="7C92814C" w14:textId="77777777" w:rsidR="006C04DF" w:rsidRDefault="00DC282C">
      <w:pPr>
        <w:pStyle w:val="ConsPlusNormal0"/>
        <w:ind w:firstLine="540"/>
        <w:jc w:val="both"/>
      </w:pPr>
      <w:r>
        <w:t xml:space="preserve">22. Договор заключается потребителем и (или) заказчиком с исполнителем </w:t>
      </w:r>
      <w:r>
        <w:t>в письменной форме.</w:t>
      </w:r>
    </w:p>
    <w:p w14:paraId="1B772D2F" w14:textId="77777777" w:rsidR="006C04DF" w:rsidRDefault="00DC282C">
      <w:pPr>
        <w:pStyle w:val="ConsPlusNormal0"/>
        <w:spacing w:before="240"/>
        <w:ind w:firstLine="540"/>
        <w:jc w:val="both"/>
      </w:pPr>
      <w:r>
        <w:t>23. Договор должен содержать следующую информацию:</w:t>
      </w:r>
    </w:p>
    <w:p w14:paraId="460D1F31" w14:textId="77777777" w:rsidR="006C04DF" w:rsidRDefault="00DC282C">
      <w:pPr>
        <w:pStyle w:val="ConsPlusNormal0"/>
        <w:spacing w:before="240"/>
        <w:ind w:firstLine="540"/>
        <w:jc w:val="both"/>
      </w:pPr>
      <w:r>
        <w:t>а) сведения об исполнителе:</w:t>
      </w:r>
    </w:p>
    <w:p w14:paraId="007280B5" w14:textId="77777777" w:rsidR="006C04DF" w:rsidRDefault="00DC282C">
      <w:pPr>
        <w:pStyle w:val="ConsPlusNormal0"/>
        <w:spacing w:before="240"/>
        <w:ind w:firstLine="540"/>
        <w:jc w:val="both"/>
      </w:pPr>
      <w: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14:paraId="43C0546E" w14:textId="77777777" w:rsidR="006C04DF" w:rsidRDefault="00DC282C">
      <w:pPr>
        <w:pStyle w:val="ConsPlusNormal0"/>
        <w:spacing w:before="240"/>
        <w:ind w:firstLine="540"/>
        <w:jc w:val="both"/>
      </w:pPr>
      <w:r>
        <w:t>фамилия, имя и отчество (при наличии), адрес</w:t>
      </w:r>
      <w:r>
        <w:t xml:space="preserve">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14:paraId="4473CE0A" w14:textId="77777777" w:rsidR="006C04DF" w:rsidRDefault="00DC282C">
      <w:pPr>
        <w:pStyle w:val="ConsPlusNormal0"/>
        <w:spacing w:before="240"/>
        <w:ind w:firstLine="540"/>
        <w:jc w:val="both"/>
      </w:pPr>
      <w:r>
        <w:t>сведения о лицензии (регистрационный номер лице</w:t>
      </w:r>
      <w:r>
        <w:t xml:space="preserve">нзии, дата предоставления лицензии, лицензирующий орган, предоставивший лицензию, </w:t>
      </w:r>
      <w:hyperlink r:id="rId22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перечень</w:t>
        </w:r>
      </w:hyperlink>
      <w:r>
        <w:t xml:space="preserve"> выполняемых (оказываемых) работ (услуг</w:t>
      </w:r>
      <w:r>
        <w:t xml:space="preserve">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</w:t>
      </w:r>
      <w:r>
        <w:lastRenderedPageBreak/>
        <w:t>соответствии с договором платных медицинских услуг);</w:t>
      </w:r>
    </w:p>
    <w:p w14:paraId="29B41EEA" w14:textId="77777777" w:rsidR="006C04DF" w:rsidRDefault="00DC282C">
      <w:pPr>
        <w:pStyle w:val="ConsPlusNormal0"/>
        <w:spacing w:before="240"/>
        <w:ind w:firstLine="540"/>
        <w:jc w:val="both"/>
      </w:pPr>
      <w:r>
        <w:t>б) сведения о потребителе (при оказании пла</w:t>
      </w:r>
      <w:r>
        <w:t>тных медицинских услуг анонимно сведения фиксируются со слов потребителя):</w:t>
      </w:r>
    </w:p>
    <w:p w14:paraId="7E12C335" w14:textId="77777777" w:rsidR="006C04DF" w:rsidRDefault="00DC282C">
      <w:pPr>
        <w:pStyle w:val="ConsPlusNormal0"/>
        <w:spacing w:before="24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</w:t>
      </w:r>
      <w:r>
        <w:t>мер телефона;</w:t>
      </w:r>
    </w:p>
    <w:p w14:paraId="30D7BE0B" w14:textId="77777777" w:rsidR="006C04DF" w:rsidRDefault="00DC282C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 (за исключением случаев предоставления платных медицинских услуг анонимно);</w:t>
      </w:r>
    </w:p>
    <w:p w14:paraId="5FA27427" w14:textId="77777777" w:rsidR="006C04DF" w:rsidRDefault="00DC282C">
      <w:pPr>
        <w:pStyle w:val="ConsPlusNormal0"/>
        <w:spacing w:before="24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14:paraId="764ED2EF" w14:textId="77777777" w:rsidR="006C04DF" w:rsidRDefault="00DC282C">
      <w:pPr>
        <w:pStyle w:val="ConsPlusNormal0"/>
        <w:spacing w:before="240"/>
        <w:ind w:firstLine="540"/>
        <w:jc w:val="both"/>
      </w:pPr>
      <w:r>
        <w:t>фамилия, имя и отчеств</w:t>
      </w:r>
      <w:r>
        <w:t>о (при наличии), адрес места жительства и номер телефона;</w:t>
      </w:r>
    </w:p>
    <w:p w14:paraId="48FF01B3" w14:textId="77777777" w:rsidR="006C04DF" w:rsidRDefault="00DC282C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личность;</w:t>
      </w:r>
    </w:p>
    <w:p w14:paraId="79F11900" w14:textId="77777777" w:rsidR="006C04DF" w:rsidRDefault="00DC282C">
      <w:pPr>
        <w:pStyle w:val="ConsPlusNormal0"/>
        <w:spacing w:before="240"/>
        <w:ind w:firstLine="540"/>
        <w:jc w:val="both"/>
      </w:pPr>
      <w: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</w:t>
      </w:r>
      <w:r>
        <w:t>ение договора;</w:t>
      </w:r>
    </w:p>
    <w:p w14:paraId="31590133" w14:textId="77777777" w:rsidR="006C04DF" w:rsidRDefault="00DC282C">
      <w:pPr>
        <w:pStyle w:val="ConsPlusNormal0"/>
        <w:spacing w:before="240"/>
        <w:ind w:firstLine="540"/>
        <w:jc w:val="both"/>
      </w:pPr>
      <w:r>
        <w:t>г) сведения о заказчике (в том числе если заказчик и законный представитель потребителя - одно и то же лицо):</w:t>
      </w:r>
    </w:p>
    <w:p w14:paraId="3E8FC018" w14:textId="77777777" w:rsidR="006C04DF" w:rsidRDefault="00DC282C">
      <w:pPr>
        <w:pStyle w:val="ConsPlusNormal0"/>
        <w:spacing w:before="240"/>
        <w:ind w:firstLine="540"/>
        <w:jc w:val="both"/>
      </w:pPr>
      <w: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14:paraId="2BC925E5" w14:textId="77777777" w:rsidR="006C04DF" w:rsidRDefault="00DC282C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 заказчика - физического лица, в том числе индивидуального п</w:t>
      </w:r>
      <w:r>
        <w:t>редпринимателя;</w:t>
      </w:r>
    </w:p>
    <w:p w14:paraId="5EBF9F7A" w14:textId="77777777" w:rsidR="006C04DF" w:rsidRDefault="00DC282C">
      <w:pPr>
        <w:pStyle w:val="ConsPlusNormal0"/>
        <w:spacing w:before="240"/>
        <w:ind w:firstLine="540"/>
        <w:jc w:val="both"/>
      </w:pPr>
      <w: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14:paraId="7855EAA0" w14:textId="77777777" w:rsidR="006C04DF" w:rsidRDefault="00DC282C">
      <w:pPr>
        <w:pStyle w:val="ConsPlusNormal0"/>
        <w:spacing w:before="240"/>
        <w:ind w:firstLine="540"/>
        <w:jc w:val="both"/>
      </w:pPr>
      <w:r>
        <w:t>адрес места осуществления деятельности и основной государственный рег</w:t>
      </w:r>
      <w:r>
        <w:t>истрационный номер заказчика - индивидуального предпринимателя;</w:t>
      </w:r>
    </w:p>
    <w:p w14:paraId="1316FE21" w14:textId="77777777" w:rsidR="006C04DF" w:rsidRDefault="00DC282C">
      <w:pPr>
        <w:pStyle w:val="ConsPlusNormal0"/>
        <w:spacing w:before="24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14:paraId="741FF128" w14:textId="77777777" w:rsidR="006C04DF" w:rsidRDefault="00DC282C">
      <w:pPr>
        <w:pStyle w:val="ConsPlusNormal0"/>
        <w:spacing w:before="240"/>
        <w:ind w:firstLine="540"/>
        <w:jc w:val="both"/>
      </w:pPr>
      <w:r>
        <w:t>е) стоимость платных медицинских услуг, сроки и порядок их оплаты;</w:t>
      </w:r>
    </w:p>
    <w:p w14:paraId="08737C14" w14:textId="77777777" w:rsidR="006C04DF" w:rsidRDefault="00DC282C">
      <w:pPr>
        <w:pStyle w:val="ConsPlusNormal0"/>
        <w:spacing w:before="240"/>
        <w:ind w:firstLine="540"/>
        <w:jc w:val="both"/>
      </w:pPr>
      <w:r>
        <w:t>ж) срок предоставления платных медицинских</w:t>
      </w:r>
      <w:r>
        <w:t xml:space="preserve"> услуг;</w:t>
      </w:r>
    </w:p>
    <w:p w14:paraId="516BB826" w14:textId="77777777" w:rsidR="006C04DF" w:rsidRDefault="00DC282C">
      <w:pPr>
        <w:pStyle w:val="ConsPlusNormal0"/>
        <w:spacing w:before="240"/>
        <w:ind w:firstLine="540"/>
        <w:jc w:val="both"/>
      </w:pPr>
      <w:r>
        <w:t>з) сведения о лице, заключающем договор от имени исполнителя:</w:t>
      </w:r>
    </w:p>
    <w:p w14:paraId="2C845C14" w14:textId="77777777" w:rsidR="006C04DF" w:rsidRDefault="00DC282C">
      <w:pPr>
        <w:pStyle w:val="ConsPlusNormal0"/>
        <w:spacing w:before="240"/>
        <w:ind w:firstLine="540"/>
        <w:jc w:val="both"/>
      </w:pPr>
      <w:r>
        <w:t>фамилия, имя и отчество (при наличии);</w:t>
      </w:r>
    </w:p>
    <w:p w14:paraId="6CCD2FAC" w14:textId="77777777" w:rsidR="006C04DF" w:rsidRDefault="00DC282C">
      <w:pPr>
        <w:pStyle w:val="ConsPlusNormal0"/>
        <w:spacing w:before="240"/>
        <w:ind w:firstLine="540"/>
        <w:jc w:val="both"/>
      </w:pPr>
      <w:r>
        <w:t>должность;</w:t>
      </w:r>
    </w:p>
    <w:p w14:paraId="16AAD378" w14:textId="77777777" w:rsidR="006C04DF" w:rsidRDefault="00DC282C">
      <w:pPr>
        <w:pStyle w:val="ConsPlusNormal0"/>
        <w:spacing w:before="240"/>
        <w:ind w:firstLine="540"/>
        <w:jc w:val="both"/>
      </w:pPr>
      <w:r>
        <w:lastRenderedPageBreak/>
        <w:t>данные документа, подтверждающего полномочие на заключение договора;</w:t>
      </w:r>
    </w:p>
    <w:p w14:paraId="327F7158" w14:textId="77777777" w:rsidR="006C04DF" w:rsidRDefault="00DC282C">
      <w:pPr>
        <w:pStyle w:val="ConsPlusNormal0"/>
        <w:spacing w:before="240"/>
        <w:ind w:firstLine="540"/>
        <w:jc w:val="both"/>
      </w:pPr>
      <w:r>
        <w:t>и) подписи исполнителя, потребителя и (или) заказчика (в случае есл</w:t>
      </w:r>
      <w:r>
        <w:t>и заказчик является юридическим лицом - также должность лица, заключающего договор от имени заказчика);</w:t>
      </w:r>
    </w:p>
    <w:p w14:paraId="5E2C1323" w14:textId="77777777" w:rsidR="006C04DF" w:rsidRDefault="00DC282C">
      <w:pPr>
        <w:pStyle w:val="ConsPlusNormal0"/>
        <w:spacing w:before="240"/>
        <w:ind w:firstLine="540"/>
        <w:jc w:val="both"/>
      </w:pPr>
      <w:r>
        <w:t>к) ответственность сторон за невыполнение условий договора;</w:t>
      </w:r>
    </w:p>
    <w:p w14:paraId="5BE6FB35" w14:textId="77777777" w:rsidR="006C04DF" w:rsidRDefault="00DC282C">
      <w:pPr>
        <w:pStyle w:val="ConsPlusNormal0"/>
        <w:spacing w:before="240"/>
        <w:ind w:firstLine="540"/>
        <w:jc w:val="both"/>
      </w:pPr>
      <w:r>
        <w:t>л) порядок изменения и расторжения договора;</w:t>
      </w:r>
    </w:p>
    <w:p w14:paraId="474003C2" w14:textId="77777777" w:rsidR="006C04DF" w:rsidRDefault="00DC282C">
      <w:pPr>
        <w:pStyle w:val="ConsPlusNormal0"/>
        <w:spacing w:before="240"/>
        <w:ind w:firstLine="540"/>
        <w:jc w:val="both"/>
      </w:pPr>
      <w:r>
        <w:t>м) порядок и условия выдачи потребителю (законн</w:t>
      </w:r>
      <w:r>
        <w:t>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</w:t>
      </w:r>
      <w:r>
        <w:t>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14:paraId="7DDD0BB4" w14:textId="77777777" w:rsidR="006C04DF" w:rsidRDefault="00DC282C">
      <w:pPr>
        <w:pStyle w:val="ConsPlusNormal0"/>
        <w:spacing w:before="240"/>
        <w:ind w:firstLine="540"/>
        <w:jc w:val="both"/>
      </w:pPr>
      <w: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</w:t>
      </w:r>
      <w:r>
        <w:t>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14:paraId="2416FD9D" w14:textId="77777777" w:rsidR="006C04DF" w:rsidRDefault="00DC282C">
      <w:pPr>
        <w:pStyle w:val="ConsPlusNormal0"/>
        <w:spacing w:before="240"/>
        <w:ind w:firstLine="540"/>
        <w:jc w:val="both"/>
      </w:pPr>
      <w:r>
        <w:t>о) иные условия, определяемые по соглашению сторон.</w:t>
      </w:r>
    </w:p>
    <w:p w14:paraId="210C4861" w14:textId="77777777" w:rsidR="006C04DF" w:rsidRDefault="00DC282C">
      <w:pPr>
        <w:pStyle w:val="ConsPlusNormal0"/>
        <w:spacing w:before="240"/>
        <w:ind w:firstLine="540"/>
        <w:jc w:val="both"/>
      </w:pPr>
      <w:r>
        <w:t>24. Количество экземпляров договора соответствует количеству</w:t>
      </w:r>
      <w:r>
        <w:t xml:space="preserve"> сторон (кроме случаев заключения договора дистанционным способом).</w:t>
      </w:r>
    </w:p>
    <w:p w14:paraId="6F416AA1" w14:textId="77777777" w:rsidR="006C04DF" w:rsidRDefault="00DC282C">
      <w:pPr>
        <w:pStyle w:val="ConsPlusNormal0"/>
        <w:spacing w:before="240"/>
        <w:ind w:firstLine="540"/>
        <w:jc w:val="both"/>
      </w:pPr>
      <w:r>
        <w:t>Договор хранится в порядке, определенном законодательством об архивном деле в Российской Федерации.</w:t>
      </w:r>
    </w:p>
    <w:p w14:paraId="3BA4A7F0" w14:textId="77777777" w:rsidR="006C04DF" w:rsidRDefault="00DC282C">
      <w:pPr>
        <w:pStyle w:val="ConsPlusNormal0"/>
        <w:spacing w:before="240"/>
        <w:ind w:firstLine="540"/>
        <w:jc w:val="both"/>
      </w:pPr>
      <w:r>
        <w:t>25. На оказание платных медицинских услуг, предусмотренных договором, может быть составл</w:t>
      </w:r>
      <w:r>
        <w:t>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14:paraId="36CB68FF" w14:textId="77777777" w:rsidR="006C04DF" w:rsidRDefault="00DC282C">
      <w:pPr>
        <w:pStyle w:val="ConsPlusNormal0"/>
        <w:spacing w:before="240"/>
        <w:ind w:firstLine="540"/>
        <w:jc w:val="both"/>
      </w:pPr>
      <w:r>
        <w:t>26. В случае если при предоставлении платных медицинских услуг требуется п</w:t>
      </w:r>
      <w:r>
        <w:t>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14:paraId="3487CB11" w14:textId="77777777" w:rsidR="006C04DF" w:rsidRDefault="00DC282C">
      <w:pPr>
        <w:pStyle w:val="ConsPlusNormal0"/>
        <w:spacing w:before="240"/>
        <w:ind w:firstLine="540"/>
        <w:jc w:val="both"/>
      </w:pPr>
      <w:r>
        <w:t>27. При предоставлении платных медицинских услуг расходы, связанные с оказанием гражданам медицинской</w:t>
      </w:r>
      <w:r>
        <w:t xml:space="preserve">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3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пунктом 10 части 2 статьи 81</w:t>
        </w:r>
      </w:hyperlink>
      <w:r>
        <w:t xml:space="preserve"> Федерального</w:t>
      </w:r>
      <w:r>
        <w:t xml:space="preserve"> закона "Об основах охраны здоровья граждан в Российской Федерации".</w:t>
      </w:r>
    </w:p>
    <w:p w14:paraId="58860924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</w:t>
      </w:r>
      <w:r>
        <w:lastRenderedPageBreak/>
        <w:t>оплачивают и</w:t>
      </w:r>
      <w:r>
        <w:t>сполнителю фактически понесенные исполнителем расходы, связанные с исполнением обязательств по договору.</w:t>
      </w:r>
    </w:p>
    <w:p w14:paraId="29198C3C" w14:textId="77777777" w:rsidR="006C04DF" w:rsidRDefault="00DC282C">
      <w:pPr>
        <w:pStyle w:val="ConsPlusNormal0"/>
        <w:spacing w:before="240"/>
        <w:ind w:firstLine="540"/>
        <w:jc w:val="both"/>
      </w:pPr>
      <w:r>
        <w:t>29. Потребитель и (или) заказчик обязаны оплатить предоставляемые исполнителем платные медицинские услуги в порядке и сроки, которые установлены догово</w:t>
      </w:r>
      <w:r>
        <w:t xml:space="preserve">ром, заключенным с исполнителем, с учетом положений </w:t>
      </w:r>
      <w:hyperlink r:id="rId2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статей 16.1</w:t>
        </w:r>
      </w:hyperlink>
      <w:r>
        <w:t xml:space="preserve"> и </w:t>
      </w:r>
      <w:hyperlink r:id="rId25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14:paraId="5425B1B0" w14:textId="77777777" w:rsidR="006C04DF" w:rsidRDefault="00DC282C">
      <w:pPr>
        <w:pStyle w:val="ConsPlusNormal0"/>
        <w:spacing w:before="240"/>
        <w:ind w:firstLine="540"/>
        <w:jc w:val="both"/>
      </w:pPr>
      <w:r>
        <w:t>30. Потребителю и (или) заказчику в случаях, установленных законода</w:t>
      </w:r>
      <w:r>
        <w:t>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 w14:paraId="451E8940" w14:textId="77777777" w:rsidR="006C04DF" w:rsidRDefault="00DC282C">
      <w:pPr>
        <w:pStyle w:val="ConsPlusNormal0"/>
        <w:spacing w:before="240"/>
        <w:ind w:firstLine="540"/>
        <w:jc w:val="both"/>
      </w:pPr>
      <w:r>
        <w:t>31. Исполнитель выдает иной док</w:t>
      </w:r>
      <w:r>
        <w:t>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</w:t>
      </w:r>
      <w:r>
        <w:t xml:space="preserve"> по применению контрольно-кассовой техники при осуществлении расчетов.</w:t>
      </w:r>
    </w:p>
    <w:p w14:paraId="3F842DB3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26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 xml:space="preserve">подпунктом 3 пункта 1 статьи </w:t>
        </w:r>
        <w:r>
          <w:rPr>
            <w:color w:val="0000FF"/>
          </w:rPr>
          <w:t>219</w:t>
        </w:r>
      </w:hyperlink>
      <w:r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</w:t>
      </w:r>
      <w:r>
        <w:t>уги и (или) приобретение лекарственных препаратов:</w:t>
      </w:r>
    </w:p>
    <w:p w14:paraId="4CD9F083" w14:textId="77777777" w:rsidR="006C04DF" w:rsidRDefault="00DC282C">
      <w:pPr>
        <w:pStyle w:val="ConsPlusNormal0"/>
        <w:spacing w:before="240"/>
        <w:ind w:firstLine="540"/>
        <w:jc w:val="both"/>
      </w:pPr>
      <w:r>
        <w:t>а) копия договора и дополнительных соглашений к нему (в случае заключения дополнительных соглашений);</w:t>
      </w:r>
    </w:p>
    <w:p w14:paraId="5FECAC2D" w14:textId="77777777" w:rsidR="006C04DF" w:rsidRDefault="00DC282C">
      <w:pPr>
        <w:pStyle w:val="ConsPlusNormal0"/>
        <w:spacing w:before="240"/>
        <w:ind w:firstLine="540"/>
        <w:jc w:val="both"/>
      </w:pPr>
      <w:r>
        <w:t>б) документ, подтверждающий фактические расходы на оказанные платные медицинские услуги, выданный по фо</w:t>
      </w:r>
      <w:r>
        <w:t>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</w:t>
      </w:r>
      <w:r>
        <w:t>ере здравоохранения;</w:t>
      </w:r>
    </w:p>
    <w:p w14:paraId="15962B58" w14:textId="77777777" w:rsidR="006C04DF" w:rsidRDefault="00DC282C">
      <w:pPr>
        <w:pStyle w:val="ConsPlusNormal0"/>
        <w:spacing w:before="240"/>
        <w:ind w:firstLine="540"/>
        <w:jc w:val="both"/>
      </w:pPr>
      <w: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14:paraId="3D097F26" w14:textId="77777777" w:rsidR="006C04DF" w:rsidRDefault="00DC282C">
      <w:pPr>
        <w:pStyle w:val="ConsPlusNormal0"/>
        <w:spacing w:before="240"/>
        <w:ind w:firstLine="540"/>
        <w:jc w:val="both"/>
      </w:pPr>
      <w:r>
        <w:t>33. З</w:t>
      </w:r>
      <w:r>
        <w:t>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14:paraId="305FA6C7" w14:textId="77777777" w:rsidR="006C04DF" w:rsidRDefault="006C04DF">
      <w:pPr>
        <w:pStyle w:val="ConsPlusNormal0"/>
        <w:jc w:val="center"/>
      </w:pPr>
    </w:p>
    <w:p w14:paraId="608DEF31" w14:textId="77777777" w:rsidR="006C04DF" w:rsidRDefault="00DC282C">
      <w:pPr>
        <w:pStyle w:val="ConsPlusTitle0"/>
        <w:jc w:val="center"/>
        <w:outlineLvl w:val="1"/>
      </w:pPr>
      <w:r>
        <w:t xml:space="preserve">V. Порядок предоставления </w:t>
      </w:r>
      <w:r>
        <w:t>платных медицинских услуг</w:t>
      </w:r>
    </w:p>
    <w:p w14:paraId="401E0EE8" w14:textId="77777777" w:rsidR="006C04DF" w:rsidRDefault="006C04DF">
      <w:pPr>
        <w:pStyle w:val="ConsPlusNormal0"/>
        <w:jc w:val="center"/>
      </w:pPr>
    </w:p>
    <w:p w14:paraId="5C2EA788" w14:textId="77777777" w:rsidR="006C04DF" w:rsidRDefault="00DC282C">
      <w:pPr>
        <w:pStyle w:val="ConsPlusNormal0"/>
        <w:ind w:firstLine="540"/>
        <w:jc w:val="both"/>
      </w:pPr>
      <w: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14:paraId="04DDF0AA" w14:textId="77777777" w:rsidR="006C04DF" w:rsidRDefault="00DC282C">
      <w:pPr>
        <w:pStyle w:val="ConsPlusNormal0"/>
        <w:spacing w:before="240"/>
        <w:ind w:firstLine="540"/>
        <w:jc w:val="both"/>
      </w:pPr>
      <w:r>
        <w:lastRenderedPageBreak/>
        <w:t>Оказание платны</w:t>
      </w:r>
      <w:r>
        <w:t xml:space="preserve">х медицинских услуг с применением телемедицинских технологий осуществляется в соответствии с </w:t>
      </w:r>
      <w:hyperlink r:id="rId27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>
          <w:rPr>
            <w:color w:val="0000FF"/>
          </w:rPr>
          <w:t>порядком</w:t>
        </w:r>
      </w:hyperlink>
      <w:r>
        <w:t>, утвержденным приказом Министерства здравоохранения Российско</w:t>
      </w:r>
      <w:r>
        <w:t>й Федерации.</w:t>
      </w:r>
    </w:p>
    <w:p w14:paraId="51665E95" w14:textId="77777777" w:rsidR="006C04DF" w:rsidRDefault="00DC282C">
      <w:pPr>
        <w:pStyle w:val="ConsPlusNormal0"/>
        <w:spacing w:before="24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14:paraId="5F475624" w14:textId="77777777" w:rsidR="006C04DF" w:rsidRDefault="00DC282C">
      <w:pPr>
        <w:pStyle w:val="ConsPlusNormal0"/>
        <w:spacing w:before="240"/>
        <w:ind w:firstLine="540"/>
        <w:jc w:val="both"/>
      </w:pPr>
      <w:r>
        <w:t>3</w:t>
      </w:r>
      <w:r>
        <w:t>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14:paraId="4EC07F04" w14:textId="77777777" w:rsidR="006C04DF" w:rsidRDefault="00DC282C">
      <w:pPr>
        <w:pStyle w:val="ConsPlusNormal0"/>
        <w:spacing w:before="240"/>
        <w:ind w:firstLine="540"/>
        <w:jc w:val="both"/>
      </w:pPr>
      <w:r>
        <w:t>36. Исполнитель обязан при пред</w:t>
      </w:r>
      <w:r>
        <w:t>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</w:t>
      </w:r>
      <w:r>
        <w:t xml:space="preserve">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14:paraId="49D5916C" w14:textId="77777777" w:rsidR="006C04DF" w:rsidRDefault="00DC282C">
      <w:pPr>
        <w:pStyle w:val="ConsPlusNormal0"/>
        <w:spacing w:before="240"/>
        <w:ind w:firstLine="540"/>
        <w:jc w:val="both"/>
      </w:pPr>
      <w:r>
        <w:t>37. Исполнитель предоставляет потребителю (законному представителю потребителя) по его требованию и в досту</w:t>
      </w:r>
      <w:r>
        <w:t>пной для него форме следующую информацию:</w:t>
      </w:r>
    </w:p>
    <w:p w14:paraId="2138B554" w14:textId="77777777" w:rsidR="006C04DF" w:rsidRDefault="00DC282C">
      <w:pPr>
        <w:pStyle w:val="ConsPlusNormal0"/>
        <w:spacing w:before="240"/>
        <w:ind w:firstLine="540"/>
        <w:jc w:val="both"/>
      </w:pPr>
      <w: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</w:t>
      </w:r>
      <w:r>
        <w:t>следствиях, а также о предполагаемых результатах лечения;</w:t>
      </w:r>
    </w:p>
    <w:p w14:paraId="179109DF" w14:textId="77777777" w:rsidR="006C04DF" w:rsidRDefault="00DC282C">
      <w:pPr>
        <w:pStyle w:val="ConsPlusNormal0"/>
        <w:spacing w:before="240"/>
        <w:ind w:firstLine="540"/>
        <w:jc w:val="both"/>
      </w:pPr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</w:t>
      </w:r>
      <w:r>
        <w:t>яющие идентифицировать имплантированное в организм человека медицинское изделие.</w:t>
      </w:r>
    </w:p>
    <w:p w14:paraId="323465E3" w14:textId="77777777" w:rsidR="006C04DF" w:rsidRDefault="00DC282C">
      <w:pPr>
        <w:pStyle w:val="ConsPlusNormal0"/>
        <w:spacing w:before="240"/>
        <w:ind w:firstLine="540"/>
        <w:jc w:val="both"/>
      </w:pPr>
      <w:bookmarkStart w:id="5" w:name="P167"/>
      <w:bookmarkEnd w:id="5"/>
      <w:r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</w:t>
      </w:r>
      <w:r>
        <w:t xml:space="preserve">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</w:t>
      </w:r>
      <w:r>
        <w:t>ых статистических данных по этой форме, которые утверждаются Центральным банком Российской Федерации.</w:t>
      </w:r>
    </w:p>
    <w:p w14:paraId="1F357FF2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За непредоставление субъектам официального статистического учета первичных статистических данных, указанных в </w:t>
      </w:r>
      <w:hyperlink w:anchor="P167" w:tooltip="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">
        <w:r>
          <w:rPr>
            <w:color w:val="0000FF"/>
          </w:rPr>
          <w:t xml:space="preserve">абзаце </w:t>
        </w:r>
        <w:r>
          <w:rPr>
            <w:color w:val="0000FF"/>
          </w:rPr>
          <w:t>первом</w:t>
        </w:r>
      </w:hyperlink>
      <w:r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14:paraId="627A2F85" w14:textId="77777777" w:rsidR="006C04DF" w:rsidRDefault="00DC282C">
      <w:pPr>
        <w:pStyle w:val="ConsPlusNormal0"/>
        <w:spacing w:before="240"/>
        <w:ind w:firstLine="540"/>
        <w:jc w:val="both"/>
      </w:pPr>
      <w:r>
        <w:t>39. При предоставлении платных медицин</w:t>
      </w:r>
      <w:r>
        <w:t xml:space="preserve">ских услуг обязанность исполнителя по возврату денежной суммы, уплаченной потребителем и (или) заказчиком по договору, возникает в </w:t>
      </w:r>
      <w:r>
        <w:lastRenderedPageBreak/>
        <w:t xml:space="preserve">соответствии с </w:t>
      </w:r>
      <w:hyperlink r:id="rId28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14:paraId="047DDB89" w14:textId="77777777" w:rsidR="006C04DF" w:rsidRDefault="006C04DF">
      <w:pPr>
        <w:pStyle w:val="ConsPlusNormal0"/>
        <w:jc w:val="center"/>
      </w:pPr>
    </w:p>
    <w:p w14:paraId="6B5BBE8E" w14:textId="77777777" w:rsidR="006C04DF" w:rsidRDefault="00DC282C">
      <w:pPr>
        <w:pStyle w:val="ConsPlusTitle0"/>
        <w:jc w:val="center"/>
        <w:outlineLvl w:val="1"/>
      </w:pPr>
      <w:r>
        <w:t>VI. Осо</w:t>
      </w:r>
      <w:r>
        <w:t>бенности предоставления платных медицинских услуг</w:t>
      </w:r>
    </w:p>
    <w:p w14:paraId="39AA38BC" w14:textId="77777777" w:rsidR="006C04DF" w:rsidRDefault="00DC282C">
      <w:pPr>
        <w:pStyle w:val="ConsPlusTitle0"/>
        <w:jc w:val="center"/>
      </w:pPr>
      <w:r>
        <w:t>при заключении договора дистанционным способом</w:t>
      </w:r>
    </w:p>
    <w:p w14:paraId="524F548B" w14:textId="77777777" w:rsidR="006C04DF" w:rsidRDefault="006C04DF">
      <w:pPr>
        <w:pStyle w:val="ConsPlusNormal0"/>
        <w:jc w:val="center"/>
      </w:pPr>
    </w:p>
    <w:p w14:paraId="486B46F1" w14:textId="77777777" w:rsidR="006C04DF" w:rsidRDefault="00DC282C">
      <w:pPr>
        <w:pStyle w:val="ConsPlusNormal0"/>
        <w:ind w:firstLine="540"/>
        <w:jc w:val="both"/>
      </w:pPr>
      <w:r>
        <w:t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</w:t>
      </w:r>
      <w:r>
        <w:t>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14:paraId="568D5B59" w14:textId="77777777" w:rsidR="006C04DF" w:rsidRDefault="00DC282C">
      <w:pPr>
        <w:pStyle w:val="ConsPlusNormal0"/>
        <w:spacing w:before="240"/>
        <w:ind w:firstLine="540"/>
        <w:jc w:val="both"/>
      </w:pPr>
      <w:bookmarkStart w:id="6" w:name="P175"/>
      <w:bookmarkEnd w:id="6"/>
      <w:r>
        <w:t>41. Исполнителем до закл</w:t>
      </w:r>
      <w:r>
        <w:t>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14:paraId="07F65055" w14:textId="77777777" w:rsidR="006C04DF" w:rsidRDefault="00DC282C">
      <w:pPr>
        <w:pStyle w:val="ConsPlusNormal0"/>
        <w:spacing w:before="240"/>
        <w:ind w:firstLine="540"/>
        <w:jc w:val="both"/>
      </w:pPr>
      <w:r>
        <w:t>а) наименование (фирменное наименование (при наличии) юридического лица либо фамилия, имя и отчество (при наличии) индивидуа</w:t>
      </w:r>
      <w:r>
        <w:t>льного предпринимателя;</w:t>
      </w:r>
    </w:p>
    <w:p w14:paraId="0F748F0B" w14:textId="77777777" w:rsidR="006C04DF" w:rsidRDefault="00DC282C">
      <w:pPr>
        <w:pStyle w:val="ConsPlusNormal0"/>
        <w:spacing w:before="240"/>
        <w:ind w:firstLine="540"/>
        <w:jc w:val="both"/>
      </w:pPr>
      <w:r>
        <w:t>б) основной государственный регистрационный номер;</w:t>
      </w:r>
    </w:p>
    <w:p w14:paraId="05A05B63" w14:textId="77777777" w:rsidR="006C04DF" w:rsidRDefault="00DC282C">
      <w:pPr>
        <w:pStyle w:val="ConsPlusNormal0"/>
        <w:spacing w:before="240"/>
        <w:ind w:firstLine="540"/>
        <w:jc w:val="both"/>
      </w:pPr>
      <w:r>
        <w:t>в) номера телефонов и режим работы;</w:t>
      </w:r>
    </w:p>
    <w:p w14:paraId="73DE95E4" w14:textId="77777777" w:rsidR="006C04DF" w:rsidRDefault="00DC282C">
      <w:pPr>
        <w:pStyle w:val="ConsPlusNormal0"/>
        <w:spacing w:before="240"/>
        <w:ind w:firstLine="540"/>
        <w:jc w:val="both"/>
      </w:pPr>
      <w:r>
        <w:t>г) идентификационный номер налогоплательщика;</w:t>
      </w:r>
    </w:p>
    <w:p w14:paraId="3D293D1F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д) информация о предоставляемых платных медицинских услугах, предусмотренная </w:t>
      </w:r>
      <w:hyperlink r:id="rId2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14:paraId="721A9A50" w14:textId="77777777" w:rsidR="006C04DF" w:rsidRDefault="00DC282C">
      <w:pPr>
        <w:pStyle w:val="ConsPlusNormal0"/>
        <w:spacing w:before="240"/>
        <w:ind w:firstLine="540"/>
        <w:jc w:val="both"/>
      </w:pPr>
      <w:r>
        <w:t>е) порядок и способы оплаты платных медицинских услуг;</w:t>
      </w:r>
    </w:p>
    <w:p w14:paraId="019ED6EB" w14:textId="77777777" w:rsidR="006C04DF" w:rsidRDefault="00DC282C">
      <w:pPr>
        <w:pStyle w:val="ConsPlusNormal0"/>
        <w:spacing w:before="240"/>
        <w:ind w:firstLine="540"/>
        <w:jc w:val="both"/>
      </w:pPr>
      <w:r>
        <w:t>ж) сведения о лицензии (регистрационный номер лицензии, дата предоставления лицензии, лицензирующий орган, предоставивший</w:t>
      </w:r>
      <w:r>
        <w:t xml:space="preserve"> лицензию);</w:t>
      </w:r>
    </w:p>
    <w:p w14:paraId="45A79F8E" w14:textId="77777777" w:rsidR="006C04DF" w:rsidRDefault="00DC282C">
      <w:pPr>
        <w:pStyle w:val="ConsPlusNormal0"/>
        <w:spacing w:before="240"/>
        <w:ind w:firstLine="540"/>
        <w:jc w:val="both"/>
      </w:pPr>
      <w:r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14:paraId="4AA0EE8B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42. Указанная в </w:t>
      </w:r>
      <w:hyperlink w:anchor="P175" w:tooltip="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">
        <w:r>
          <w:rPr>
            <w:color w:val="0000FF"/>
          </w:rPr>
          <w:t>пункте 41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или в мобильном приложении </w:t>
      </w:r>
      <w:r>
        <w:t>(при их наличии).</w:t>
      </w:r>
    </w:p>
    <w:p w14:paraId="1AEC1547" w14:textId="77777777" w:rsidR="006C04DF" w:rsidRDefault="00DC282C">
      <w:pPr>
        <w:pStyle w:val="ConsPlusNormal0"/>
        <w:spacing w:before="240"/>
        <w:ind w:firstLine="540"/>
        <w:jc w:val="both"/>
      </w:pPr>
      <w:r>
        <w:t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</w:t>
      </w:r>
      <w:r>
        <w:t xml:space="preserve">ние частично или полностью оплаты платных медицинских услуг с учетом положений </w:t>
      </w:r>
      <w:hyperlink r:id="rId3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статей 16.1</w:t>
        </w:r>
      </w:hyperlink>
      <w:r>
        <w:t xml:space="preserve"> и </w:t>
      </w:r>
      <w:hyperlink r:id="rId3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14:paraId="6DF902E8" w14:textId="77777777" w:rsidR="006C04DF" w:rsidRDefault="00DC282C">
      <w:pPr>
        <w:pStyle w:val="ConsPlusNormal0"/>
        <w:spacing w:before="240"/>
        <w:ind w:firstLine="540"/>
        <w:jc w:val="both"/>
      </w:pPr>
      <w:r>
        <w:t>Со дня получения согласия (акцепта), в т</w:t>
      </w:r>
      <w:r>
        <w:t>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14:paraId="04F16E61" w14:textId="77777777" w:rsidR="006C04DF" w:rsidRDefault="00DC282C">
      <w:pPr>
        <w:pStyle w:val="ConsPlusNormal0"/>
        <w:spacing w:before="240"/>
        <w:ind w:firstLine="540"/>
        <w:jc w:val="both"/>
      </w:pPr>
      <w:r>
        <w:lastRenderedPageBreak/>
        <w:t>44. При закл</w:t>
      </w:r>
      <w:r>
        <w:t>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</w:t>
      </w:r>
      <w:r>
        <w:t>ить информацию о заключенном договоре и его условиях.</w:t>
      </w:r>
    </w:p>
    <w:p w14:paraId="3D242886" w14:textId="77777777" w:rsidR="006C04DF" w:rsidRDefault="00DC282C">
      <w:pPr>
        <w:pStyle w:val="ConsPlusNormal0"/>
        <w:spacing w:before="24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</w:t>
      </w:r>
      <w:r>
        <w:t>ованной электронной подписью уполномоченного лица исполнителя.</w:t>
      </w:r>
    </w:p>
    <w:p w14:paraId="2F3379BE" w14:textId="77777777" w:rsidR="006C04DF" w:rsidRDefault="00DC282C">
      <w:pPr>
        <w:pStyle w:val="ConsPlusNormal0"/>
        <w:spacing w:before="240"/>
        <w:ind w:firstLine="540"/>
        <w:jc w:val="both"/>
      </w:pPr>
      <w:r>
        <w:t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</w:t>
      </w:r>
      <w:r>
        <w:t>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</w:t>
      </w:r>
      <w:r>
        <w:t>уг в электронной форме".</w:t>
      </w:r>
    </w:p>
    <w:p w14:paraId="64D2386D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3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статей 16.1</w:t>
        </w:r>
      </w:hyperlink>
      <w:r>
        <w:t xml:space="preserve"> и </w:t>
      </w:r>
      <w:hyperlink r:id="rId3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14:paraId="6FCB9598" w14:textId="77777777" w:rsidR="006C04DF" w:rsidRDefault="00DC282C">
      <w:pPr>
        <w:pStyle w:val="ConsPlusNormal0"/>
        <w:spacing w:before="240"/>
        <w:ind w:firstLine="540"/>
        <w:jc w:val="both"/>
      </w:pPr>
      <w: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14:paraId="7036ECEA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48. Потребитель и (или) заказчик могут направить исполнителю требования, связанные </w:t>
      </w:r>
      <w:r>
        <w:t>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 w14:paraId="062BC13A" w14:textId="77777777" w:rsidR="006C04DF" w:rsidRDefault="006C04DF">
      <w:pPr>
        <w:pStyle w:val="ConsPlusNormal0"/>
        <w:jc w:val="center"/>
      </w:pPr>
    </w:p>
    <w:p w14:paraId="57A0770E" w14:textId="77777777" w:rsidR="006C04DF" w:rsidRDefault="00DC282C">
      <w:pPr>
        <w:pStyle w:val="ConsPlusTitle0"/>
        <w:jc w:val="center"/>
        <w:outlineLvl w:val="1"/>
      </w:pPr>
      <w:r>
        <w:t>VII. Ответственность исполнителя при предостав</w:t>
      </w:r>
      <w:r>
        <w:t>лении платных</w:t>
      </w:r>
    </w:p>
    <w:p w14:paraId="42043BA3" w14:textId="77777777" w:rsidR="006C04DF" w:rsidRDefault="00DC282C">
      <w:pPr>
        <w:pStyle w:val="ConsPlusTitle0"/>
        <w:jc w:val="center"/>
      </w:pPr>
      <w:r>
        <w:t>медицинских услуг</w:t>
      </w:r>
    </w:p>
    <w:p w14:paraId="3770B71B" w14:textId="77777777" w:rsidR="006C04DF" w:rsidRDefault="006C04DF">
      <w:pPr>
        <w:pStyle w:val="ConsPlusNormal0"/>
        <w:jc w:val="center"/>
      </w:pPr>
    </w:p>
    <w:p w14:paraId="7A2D46F2" w14:textId="77777777" w:rsidR="006C04DF" w:rsidRDefault="00DC282C">
      <w:pPr>
        <w:pStyle w:val="ConsPlusNormal0"/>
        <w:ind w:firstLine="540"/>
        <w:jc w:val="both"/>
      </w:pPr>
      <w: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14:paraId="36079E56" w14:textId="77777777" w:rsidR="006C04DF" w:rsidRDefault="00DC282C">
      <w:pPr>
        <w:pStyle w:val="ConsPlusNormal0"/>
        <w:spacing w:before="240"/>
        <w:ind w:firstLine="540"/>
        <w:jc w:val="both"/>
      </w:pPr>
      <w:r>
        <w:t>50. Вред, причиненный жизни или здоровью потребителя в рез</w:t>
      </w:r>
      <w:r>
        <w:t>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5D521CC9" w14:textId="77777777" w:rsidR="006C04DF" w:rsidRDefault="006C04DF">
      <w:pPr>
        <w:pStyle w:val="ConsPlusNormal0"/>
        <w:ind w:firstLine="540"/>
        <w:jc w:val="both"/>
      </w:pPr>
    </w:p>
    <w:p w14:paraId="3227392A" w14:textId="77777777" w:rsidR="006C04DF" w:rsidRDefault="006C04DF">
      <w:pPr>
        <w:pStyle w:val="ConsPlusNormal0"/>
        <w:ind w:firstLine="540"/>
        <w:jc w:val="both"/>
      </w:pPr>
    </w:p>
    <w:p w14:paraId="25C8DA8C" w14:textId="77777777" w:rsidR="006C04DF" w:rsidRDefault="006C04DF">
      <w:pPr>
        <w:pStyle w:val="ConsPlusNormal0"/>
        <w:ind w:firstLine="540"/>
        <w:jc w:val="both"/>
      </w:pPr>
    </w:p>
    <w:p w14:paraId="257501FB" w14:textId="77777777" w:rsidR="006C04DF" w:rsidRDefault="006C04DF">
      <w:pPr>
        <w:pStyle w:val="ConsPlusNormal0"/>
        <w:ind w:firstLine="540"/>
        <w:jc w:val="both"/>
      </w:pPr>
    </w:p>
    <w:p w14:paraId="14D9BADA" w14:textId="77777777" w:rsidR="006C04DF" w:rsidRDefault="006C04DF">
      <w:pPr>
        <w:pStyle w:val="ConsPlusNormal0"/>
        <w:ind w:firstLine="540"/>
        <w:jc w:val="both"/>
      </w:pPr>
    </w:p>
    <w:p w14:paraId="7FE1E74D" w14:textId="77777777" w:rsidR="006C04DF" w:rsidRDefault="00DC282C">
      <w:pPr>
        <w:pStyle w:val="ConsPlusNormal0"/>
        <w:jc w:val="right"/>
        <w:outlineLvl w:val="0"/>
      </w:pPr>
      <w:r>
        <w:t>Утверждены</w:t>
      </w:r>
    </w:p>
    <w:p w14:paraId="18737853" w14:textId="77777777" w:rsidR="006C04DF" w:rsidRDefault="00DC282C">
      <w:pPr>
        <w:pStyle w:val="ConsPlusNormal0"/>
        <w:jc w:val="right"/>
      </w:pPr>
      <w:r>
        <w:t>постановлением Правительства</w:t>
      </w:r>
    </w:p>
    <w:p w14:paraId="20DBCBAA" w14:textId="77777777" w:rsidR="006C04DF" w:rsidRDefault="00DC282C">
      <w:pPr>
        <w:pStyle w:val="ConsPlusNormal0"/>
        <w:jc w:val="right"/>
      </w:pPr>
      <w:r>
        <w:t>Российской Федерации</w:t>
      </w:r>
    </w:p>
    <w:p w14:paraId="2B21057C" w14:textId="77777777" w:rsidR="006C04DF" w:rsidRDefault="00DC282C">
      <w:pPr>
        <w:pStyle w:val="ConsPlusNormal0"/>
        <w:jc w:val="right"/>
      </w:pPr>
      <w:r>
        <w:t>от 30 мая 2026 г. N 659</w:t>
      </w:r>
    </w:p>
    <w:p w14:paraId="2CDC3FE3" w14:textId="77777777" w:rsidR="006C04DF" w:rsidRDefault="006C04DF">
      <w:pPr>
        <w:pStyle w:val="ConsPlusNormal0"/>
        <w:ind w:firstLine="540"/>
        <w:jc w:val="both"/>
      </w:pPr>
    </w:p>
    <w:p w14:paraId="188BB924" w14:textId="77777777" w:rsidR="006C04DF" w:rsidRDefault="00DC282C">
      <w:pPr>
        <w:pStyle w:val="ConsPlusTitle0"/>
        <w:jc w:val="center"/>
      </w:pPr>
      <w:bookmarkStart w:id="7" w:name="P209"/>
      <w:bookmarkEnd w:id="7"/>
      <w:r>
        <w:t>ИЗ</w:t>
      </w:r>
      <w:r>
        <w:t>МЕНЕНИЯ,</w:t>
      </w:r>
    </w:p>
    <w:p w14:paraId="434A4D1B" w14:textId="77777777" w:rsidR="006C04DF" w:rsidRDefault="00DC282C">
      <w:pPr>
        <w:pStyle w:val="ConsPlusTitle0"/>
        <w:jc w:val="center"/>
      </w:pPr>
      <w:r>
        <w:t>КОТОРЫЕ ВНОСЯТСЯ В ПОСТАНОВЛЕНИЕ ПРАВИТЕЛЬСТВА РОССИЙСКОЙ</w:t>
      </w:r>
    </w:p>
    <w:p w14:paraId="147CD309" w14:textId="77777777" w:rsidR="006C04DF" w:rsidRDefault="00DC282C">
      <w:pPr>
        <w:pStyle w:val="ConsPlusTitle0"/>
        <w:jc w:val="center"/>
      </w:pPr>
      <w:r>
        <w:t>ФЕДЕРАЦИИ ОТ 11 МАЯ 2023 Г. N 736</w:t>
      </w:r>
    </w:p>
    <w:p w14:paraId="13B8CC06" w14:textId="77777777" w:rsidR="006C04DF" w:rsidRDefault="006C04DF">
      <w:pPr>
        <w:pStyle w:val="ConsPlusNormal0"/>
        <w:ind w:firstLine="540"/>
        <w:jc w:val="both"/>
      </w:pPr>
    </w:p>
    <w:p w14:paraId="3377CE28" w14:textId="77777777" w:rsidR="006C04DF" w:rsidRDefault="00DC282C">
      <w:pPr>
        <w:pStyle w:val="ConsPlusNormal0"/>
        <w:ind w:firstLine="540"/>
        <w:jc w:val="both"/>
      </w:pPr>
      <w:r>
        <w:t xml:space="preserve">1. </w:t>
      </w:r>
      <w:hyperlink r:id="rId34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>
          <w:rPr>
            <w:color w:val="0000FF"/>
          </w:rPr>
          <w:t>Абзац второй пункта 1</w:t>
        </w:r>
      </w:hyperlink>
      <w:r>
        <w:t xml:space="preserve"> и </w:t>
      </w:r>
      <w:hyperlink r:id="rId35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>
          <w:rPr>
            <w:color w:val="0000FF"/>
          </w:rPr>
          <w:t>пункт 3</w:t>
        </w:r>
      </w:hyperlink>
      <w:r>
        <w:t xml:space="preserve"> признать утратившими силу.</w:t>
      </w:r>
    </w:p>
    <w:p w14:paraId="162CB56B" w14:textId="77777777" w:rsidR="006C04DF" w:rsidRDefault="00DC282C">
      <w:pPr>
        <w:pStyle w:val="ConsPlusNormal0"/>
        <w:spacing w:before="240"/>
        <w:ind w:firstLine="540"/>
        <w:jc w:val="both"/>
      </w:pPr>
      <w:r>
        <w:t xml:space="preserve">2. </w:t>
      </w:r>
      <w:hyperlink r:id="rId36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услуг, утвержденные указанным постановлением, признать утратившими силу.</w:t>
      </w:r>
    </w:p>
    <w:p w14:paraId="4C387807" w14:textId="77777777" w:rsidR="006C04DF" w:rsidRDefault="006C04DF">
      <w:pPr>
        <w:pStyle w:val="ConsPlusNormal0"/>
        <w:jc w:val="both"/>
      </w:pPr>
    </w:p>
    <w:p w14:paraId="2D617A30" w14:textId="77777777" w:rsidR="006C04DF" w:rsidRDefault="006C04DF">
      <w:pPr>
        <w:pStyle w:val="ConsPlusNormal0"/>
        <w:jc w:val="both"/>
      </w:pPr>
    </w:p>
    <w:p w14:paraId="0F994E85" w14:textId="77777777" w:rsidR="006C04DF" w:rsidRDefault="006C04D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C04DF">
      <w:headerReference w:type="default" r:id="rId37"/>
      <w:footerReference w:type="default" r:id="rId38"/>
      <w:headerReference w:type="first" r:id="rId39"/>
      <w:footerReference w:type="first" r:id="rId4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1CAE8" w14:textId="77777777" w:rsidR="00DC282C" w:rsidRDefault="00DC282C">
      <w:r>
        <w:separator/>
      </w:r>
    </w:p>
  </w:endnote>
  <w:endnote w:type="continuationSeparator" w:id="0">
    <w:p w14:paraId="0F2CE5EC" w14:textId="77777777" w:rsidR="00DC282C" w:rsidRDefault="00DC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26847" w14:textId="77777777" w:rsidR="006C04DF" w:rsidRDefault="006C04D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C04DF" w14:paraId="0C17316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03719E0" w14:textId="77777777" w:rsidR="006C04DF" w:rsidRDefault="00DC282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CE8750C" w14:textId="77777777" w:rsidR="006C04DF" w:rsidRDefault="00DC282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CDF42EC" w14:textId="77777777" w:rsidR="006C04DF" w:rsidRDefault="00DC282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0CFE655" w14:textId="77777777" w:rsidR="006C04DF" w:rsidRDefault="00DC282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E6B7" w14:textId="77777777" w:rsidR="006C04DF" w:rsidRDefault="006C04D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C04DF" w14:paraId="4DCADE8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139C782" w14:textId="77777777" w:rsidR="006C04DF" w:rsidRDefault="00DC282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0A79593" w14:textId="77777777" w:rsidR="006C04DF" w:rsidRDefault="00DC282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8220FF3" w14:textId="77777777" w:rsidR="006C04DF" w:rsidRDefault="00DC282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AC7C79E" w14:textId="77777777" w:rsidR="006C04DF" w:rsidRDefault="00DC282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E3295" w14:textId="77777777" w:rsidR="00DC282C" w:rsidRDefault="00DC282C">
      <w:r>
        <w:separator/>
      </w:r>
    </w:p>
  </w:footnote>
  <w:footnote w:type="continuationSeparator" w:id="0">
    <w:p w14:paraId="689AC669" w14:textId="77777777" w:rsidR="00DC282C" w:rsidRDefault="00DC2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C04DF" w14:paraId="1CECA38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77682D9" w14:textId="77777777" w:rsidR="006C04DF" w:rsidRDefault="00DC282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30.05.2026 N 659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 w14:paraId="38868D6F" w14:textId="77777777" w:rsidR="006C04DF" w:rsidRDefault="00DC282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 w14:paraId="3D4B5C52" w14:textId="77777777" w:rsidR="006C04DF" w:rsidRDefault="006C04DF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F21988C" w14:textId="77777777" w:rsidR="006C04DF" w:rsidRDefault="006C04D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C04DF" w14:paraId="79A3921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AEC6B23" w14:textId="77777777" w:rsidR="006C04DF" w:rsidRDefault="00DC282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30.05.2026 N 659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 w14:paraId="0AD71DEC" w14:textId="77777777" w:rsidR="006C04DF" w:rsidRDefault="00DC282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 w14:paraId="13296942" w14:textId="77777777" w:rsidR="006C04DF" w:rsidRDefault="006C04DF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6B7D33B" w14:textId="77777777" w:rsidR="006C04DF" w:rsidRDefault="006C04D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4DF"/>
    <w:rsid w:val="006C04DF"/>
    <w:rsid w:val="00DC282C"/>
    <w:rsid w:val="00FE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D3F0"/>
  <w15:docId w15:val="{B0E20A9B-5DA8-4683-BFF0-B3867069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1061&amp;date=17.08.2026" TargetMode="External"/><Relationship Id="rId13" Type="http://schemas.openxmlformats.org/officeDocument/2006/relationships/hyperlink" Target="https://login.consultant.ru/link/?req=doc&amp;base=LAW&amp;n=141711&amp;date=17.08.2026&amp;dst=100003&amp;field=134" TargetMode="External"/><Relationship Id="rId18" Type="http://schemas.openxmlformats.org/officeDocument/2006/relationships/hyperlink" Target="https://login.consultant.ru/link/?req=doc&amp;base=LAW&amp;n=515330&amp;date=17.08.2026&amp;dst=100477&amp;field=134" TargetMode="External"/><Relationship Id="rId26" Type="http://schemas.openxmlformats.org/officeDocument/2006/relationships/hyperlink" Target="https://login.consultant.ru/link/?req=doc&amp;base=LAW&amp;n=541156&amp;date=17.08.2026&amp;dst=22268&amp;field=134" TargetMode="External"/><Relationship Id="rId39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5330&amp;date=17.08.2026" TargetMode="External"/><Relationship Id="rId34" Type="http://schemas.openxmlformats.org/officeDocument/2006/relationships/hyperlink" Target="https://login.consultant.ru/link/?req=doc&amp;base=LAW&amp;n=447009&amp;date=17.08.2026&amp;dst=100006&amp;field=13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15330&amp;date=17.08.2026&amp;dst=63&amp;field=134" TargetMode="External"/><Relationship Id="rId12" Type="http://schemas.openxmlformats.org/officeDocument/2006/relationships/hyperlink" Target="https://login.consultant.ru/link/?req=doc&amp;base=LAW&amp;n=141711&amp;date=17.08.2026&amp;dst=100116&amp;field=134" TargetMode="External"/><Relationship Id="rId17" Type="http://schemas.openxmlformats.org/officeDocument/2006/relationships/hyperlink" Target="https://login.consultant.ru/link/?req=doc&amp;base=LAW&amp;n=515330&amp;date=17.08.2026&amp;dst=100060&amp;field=134" TargetMode="External"/><Relationship Id="rId25" Type="http://schemas.openxmlformats.org/officeDocument/2006/relationships/hyperlink" Target="https://login.consultant.ru/link/?req=doc&amp;base=LAW&amp;n=515330&amp;date=17.08.2026&amp;dst=100474&amp;field=134" TargetMode="External"/><Relationship Id="rId33" Type="http://schemas.openxmlformats.org/officeDocument/2006/relationships/hyperlink" Target="https://login.consultant.ru/link/?req=doc&amp;base=LAW&amp;n=515330&amp;date=17.08.2026&amp;dst=100474&amp;field=134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5330&amp;date=17.08.2026&amp;dst=100052&amp;field=134" TargetMode="External"/><Relationship Id="rId20" Type="http://schemas.openxmlformats.org/officeDocument/2006/relationships/hyperlink" Target="https://login.consultant.ru/link/?req=doc&amp;base=LAW&amp;n=541061&amp;date=17.08.2026&amp;dst=100316&amp;field=134" TargetMode="External"/><Relationship Id="rId29" Type="http://schemas.openxmlformats.org/officeDocument/2006/relationships/hyperlink" Target="https://login.consultant.ru/link/?req=doc&amp;base=LAW&amp;n=515330&amp;date=17.08.2026&amp;dst=100060&amp;field=134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061&amp;date=17.08.2026&amp;dst=100892&amp;field=134" TargetMode="External"/><Relationship Id="rId11" Type="http://schemas.openxmlformats.org/officeDocument/2006/relationships/hyperlink" Target="https://login.consultant.ru/link/?req=doc&amp;base=LAW&amp;n=541061&amp;date=17.08.2026&amp;dst=100273&amp;field=134" TargetMode="External"/><Relationship Id="rId24" Type="http://schemas.openxmlformats.org/officeDocument/2006/relationships/hyperlink" Target="https://login.consultant.ru/link/?req=doc&amp;base=LAW&amp;n=515330&amp;date=17.08.2026&amp;dst=97&amp;field=134" TargetMode="External"/><Relationship Id="rId32" Type="http://schemas.openxmlformats.org/officeDocument/2006/relationships/hyperlink" Target="https://login.consultant.ru/link/?req=doc&amp;base=LAW&amp;n=515330&amp;date=17.08.2026&amp;dst=97&amp;field=134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41711&amp;date=17.08.2026&amp;dst=100005&amp;field=134" TargetMode="External"/><Relationship Id="rId23" Type="http://schemas.openxmlformats.org/officeDocument/2006/relationships/hyperlink" Target="https://login.consultant.ru/link/?req=doc&amp;base=LAW&amp;n=541061&amp;date=17.08.2026&amp;dst=101183&amp;field=134" TargetMode="External"/><Relationship Id="rId28" Type="http://schemas.openxmlformats.org/officeDocument/2006/relationships/hyperlink" Target="https://login.consultant.ru/link/?req=doc&amp;base=LAW&amp;n=515330&amp;date=17.08.2026&amp;dst=100185&amp;field=134" TargetMode="External"/><Relationship Id="rId36" Type="http://schemas.openxmlformats.org/officeDocument/2006/relationships/hyperlink" Target="https://login.consultant.ru/link/?req=doc&amp;base=LAW&amp;n=447009&amp;date=17.08.2026&amp;dst=100012&amp;field=134" TargetMode="External"/><Relationship Id="rId10" Type="http://schemas.openxmlformats.org/officeDocument/2006/relationships/hyperlink" Target="https://login.consultant.ru/link/?req=doc&amp;base=LAW&amp;n=522588&amp;date=17.08.2026&amp;dst=100026&amp;field=134" TargetMode="External"/><Relationship Id="rId19" Type="http://schemas.openxmlformats.org/officeDocument/2006/relationships/hyperlink" Target="http://pravo.gov.ru" TargetMode="External"/><Relationship Id="rId31" Type="http://schemas.openxmlformats.org/officeDocument/2006/relationships/hyperlink" Target="https://login.consultant.ru/link/?req=doc&amp;base=LAW&amp;n=515330&amp;date=17.08.2026&amp;dst=10047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1711&amp;date=17.08.2026&amp;dst=100068&amp;field=134" TargetMode="External"/><Relationship Id="rId14" Type="http://schemas.openxmlformats.org/officeDocument/2006/relationships/hyperlink" Target="https://login.consultant.ru/link/?req=doc&amp;base=LAW&amp;n=519392&amp;date=17.08.2026&amp;dst=100001&amp;field=134" TargetMode="External"/><Relationship Id="rId22" Type="http://schemas.openxmlformats.org/officeDocument/2006/relationships/hyperlink" Target="https://login.consultant.ru/link/?req=doc&amp;base=LAW&amp;n=504972&amp;date=17.08.2026&amp;dst=100084&amp;field=134" TargetMode="External"/><Relationship Id="rId27" Type="http://schemas.openxmlformats.org/officeDocument/2006/relationships/hyperlink" Target="https://login.consultant.ru/link/?req=doc&amp;base=LAW&amp;n=505342&amp;date=17.08.2026&amp;dst=100066&amp;field=134" TargetMode="External"/><Relationship Id="rId30" Type="http://schemas.openxmlformats.org/officeDocument/2006/relationships/hyperlink" Target="https://login.consultant.ru/link/?req=doc&amp;base=LAW&amp;n=515330&amp;date=17.08.2026&amp;dst=97&amp;field=134" TargetMode="External"/><Relationship Id="rId35" Type="http://schemas.openxmlformats.org/officeDocument/2006/relationships/hyperlink" Target="https://login.consultant.ru/link/?req=doc&amp;base=LAW&amp;n=447009&amp;date=17.08.2026&amp;dst=10000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6549</Words>
  <Characters>37334</Characters>
  <Application>Microsoft Office Word</Application>
  <DocSecurity>0</DocSecurity>
  <Lines>311</Lines>
  <Paragraphs>87</Paragraphs>
  <ScaleCrop>false</ScaleCrop>
  <Company>КонсультантПлюс Версия 4025.00.50</Company>
  <LinksUpToDate>false</LinksUpToDate>
  <CharactersWithSpaces>43796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30.05.2026 N 659
"Об утверждении Правил предоставления медицинскими организациями платных медицинских услуг"</dc:title>
  <cp:lastModifiedBy>user</cp:lastModifiedBy>
  <cp:revision>3</cp:revision>
  <dcterms:created xsi:type="dcterms:W3CDTF">2026-08-17T03:49:00Z</dcterms:created>
  <dcterms:modified xsi:type="dcterms:W3CDTF">2026-08-17T03:50:00Z</dcterms:modified>
</cp:coreProperties>
</file>